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80EA" w14:textId="78EF7B53" w:rsidR="00387BD8" w:rsidRDefault="0093615C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AFB40" wp14:editId="29BC7F4D">
                <wp:simplePos x="0" y="0"/>
                <wp:positionH relativeFrom="column">
                  <wp:posOffset>173990</wp:posOffset>
                </wp:positionH>
                <wp:positionV relativeFrom="page">
                  <wp:posOffset>320040</wp:posOffset>
                </wp:positionV>
                <wp:extent cx="2038350" cy="973455"/>
                <wp:effectExtent l="0" t="0" r="0" b="0"/>
                <wp:wrapThrough wrapText="bothSides">
                  <wp:wrapPolygon edited="0">
                    <wp:start x="404" y="0"/>
                    <wp:lineTo x="404" y="21135"/>
                    <wp:lineTo x="20994" y="21135"/>
                    <wp:lineTo x="20994" y="0"/>
                    <wp:lineTo x="404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30D77" w14:textId="77777777" w:rsidR="00004B44" w:rsidRPr="00342328" w:rsidRDefault="00004B44" w:rsidP="0093615C">
                            <w:pPr>
                              <w:spacing w:before="20" w:after="20" w:line="240" w:lineRule="auto"/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</w:pPr>
                            <w:r w:rsidRPr="00342328"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>Chairman</w:t>
                            </w:r>
                          </w:p>
                          <w:p w14:paraId="06D84502" w14:textId="58BDEBD8" w:rsidR="00004B44" w:rsidRDefault="00004B44" w:rsidP="0093615C">
                            <w:pPr>
                              <w:spacing w:before="20" w:after="20" w:line="240" w:lineRule="auto"/>
                              <w:rPr>
                                <w:rFonts w:ascii="Arno Pro" w:hAnsi="Arno Pro"/>
                                <w:i/>
                                <w:color w:val="285171"/>
                                <w:sz w:val="16"/>
                                <w:szCs w:val="16"/>
                              </w:rPr>
                            </w:pPr>
                            <w:r w:rsidRPr="00342328">
                              <w:rPr>
                                <w:rFonts w:ascii="Arno Pro" w:hAnsi="Arno Pro"/>
                                <w:color w:val="285171"/>
                                <w:sz w:val="16"/>
                                <w:szCs w:val="16"/>
                              </w:rPr>
                              <w:t>THE HONORABLE CURTIS. M. LOFTIS, JR.</w:t>
                            </w:r>
                            <w:r w:rsidRPr="00342328">
                              <w:rPr>
                                <w:rFonts w:ascii="Arno Pro" w:hAnsi="Arno Pro"/>
                                <w:color w:val="285171"/>
                                <w:sz w:val="16"/>
                                <w:szCs w:val="16"/>
                              </w:rPr>
                              <w:br/>
                            </w:r>
                            <w:r w:rsidRPr="00342328">
                              <w:rPr>
                                <w:rFonts w:ascii="Arno Pro" w:hAnsi="Arno Pro"/>
                                <w:i/>
                                <w:color w:val="285171"/>
                                <w:sz w:val="16"/>
                                <w:szCs w:val="16"/>
                              </w:rPr>
                              <w:t>State Treasurer</w:t>
                            </w:r>
                          </w:p>
                          <w:p w14:paraId="090DB150" w14:textId="6D57F67E" w:rsidR="00004B44" w:rsidRDefault="00004B44" w:rsidP="0093615C">
                            <w:pPr>
                              <w:spacing w:before="20" w:after="20" w:line="240" w:lineRule="auto"/>
                              <w:rPr>
                                <w:rFonts w:ascii="Arno Pro" w:hAnsi="Arno Pro"/>
                                <w:i/>
                                <w:color w:val="285171"/>
                                <w:sz w:val="16"/>
                                <w:szCs w:val="16"/>
                              </w:rPr>
                            </w:pPr>
                          </w:p>
                          <w:p w14:paraId="629834F6" w14:textId="6CDF2C93" w:rsidR="00004B44" w:rsidRDefault="00004B44" w:rsidP="0093615C">
                            <w:pPr>
                              <w:spacing w:before="20" w:after="20" w:line="240" w:lineRule="auto"/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>C</w:t>
                            </w:r>
                            <w:r w:rsidRPr="00562BB8"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>hairman</w:t>
                            </w:r>
                            <w:r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562BB8"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 xml:space="preserve">ro </w:t>
                            </w:r>
                            <w:r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>T</w:t>
                            </w:r>
                            <w:r w:rsidRPr="00562BB8">
                              <w:rPr>
                                <w:rFonts w:ascii="Arno Pro" w:hAnsi="Arno Pro"/>
                                <w:b/>
                                <w:i/>
                                <w:color w:val="285171"/>
                                <w:sz w:val="16"/>
                                <w:szCs w:val="16"/>
                              </w:rPr>
                              <w:t>empore</w:t>
                            </w:r>
                          </w:p>
                          <w:p w14:paraId="57C91DA3" w14:textId="6178D27D" w:rsidR="00004B44" w:rsidRDefault="00004B44">
                            <w:r>
                              <w:rPr>
                                <w:rFonts w:ascii="Arno Pro" w:hAnsi="Arno Pro"/>
                                <w:bCs/>
                                <w:iCs/>
                                <w:color w:val="285171"/>
                                <w:sz w:val="16"/>
                                <w:szCs w:val="16"/>
                              </w:rPr>
                              <w:t>HOWARD H. WRIGHT, JR.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AFB4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3.7pt;margin-top:25.2pt;width:160.5pt;height:7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ys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KLfHm5XFNKUu7qYrlar1MLUTx/7dCHjwp6Fi8lRxpqQhf7Bx8iG1E8l8RmFu5N16XBdvaPABXG&#10;SGIfCU/Uw1iNVB1VVFAfSAfCtCe013RpAX9xNtCOlNz/3AlUnHWfLHlxNV+t4lKlx2p9saAHnmeq&#10;84ywkqBKHjibrrdhWsSdQ9O01Gly38IN+adNkvbC6sib9iApPu5sXLTzd6p6+bO2vwEAAP//AwBQ&#10;SwMEFAAGAAgAAAAhAGA1NMDdAAAACQEAAA8AAABkcnMvZG93bnJldi54bWxMj09PwzAMxe9IfIfI&#10;SNxYwtaxUepOCMQVtPFH4pY1XlvROFWTreXbY05wsq339Px7xWbynTrRENvACNczA4q4Cq7lGuHt&#10;9elqDSomy852gQnhmyJsyvOzwuYujLyl0y7VSkI45hahSanPtY5VQ97GWeiJRTuEwdsk51BrN9hR&#10;wn2n58bcaG9blg+N7emhoeprd/QI78+Hz4/MvNSPftmPYTKa/a1GvLyY7u9AJZrSnxl+8QUdSmHa&#10;hyO7qDqE+SoTJ8LSyBR9ka1l2YtgFivQZaH/Nyh/AAAA//8DAFBLAQItABQABgAIAAAAIQC2gziS&#10;/gAAAOEBAAATAAAAAAAAAAAAAAAAAAAAAABbQ29udGVudF9UeXBlc10ueG1sUEsBAi0AFAAGAAgA&#10;AAAhADj9If/WAAAAlAEAAAsAAAAAAAAAAAAAAAAALwEAAF9yZWxzLy5yZWxzUEsBAi0AFAAGAAgA&#10;AAAhAN9bPKzgAQAAoQMAAA4AAAAAAAAAAAAAAAAALgIAAGRycy9lMm9Eb2MueG1sUEsBAi0AFAAG&#10;AAgAAAAhAGA1NMDdAAAACQEAAA8AAAAAAAAAAAAAAAAAOgQAAGRycy9kb3ducmV2LnhtbFBLBQYA&#10;AAAABAAEAPMAAABEBQAAAAA=&#10;" filled="f" stroked="f">
                <v:textbox>
                  <w:txbxContent>
                    <w:p w14:paraId="06730D77" w14:textId="77777777" w:rsidR="00004B44" w:rsidRPr="00342328" w:rsidRDefault="00004B44" w:rsidP="0093615C">
                      <w:pPr>
                        <w:spacing w:before="20" w:after="20" w:line="240" w:lineRule="auto"/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</w:pPr>
                      <w:r w:rsidRPr="00342328"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>Chairman</w:t>
                      </w:r>
                    </w:p>
                    <w:p w14:paraId="06D84502" w14:textId="58BDEBD8" w:rsidR="00004B44" w:rsidRDefault="00004B44" w:rsidP="0093615C">
                      <w:pPr>
                        <w:spacing w:before="20" w:after="20" w:line="240" w:lineRule="auto"/>
                        <w:rPr>
                          <w:rFonts w:ascii="Arno Pro" w:hAnsi="Arno Pro"/>
                          <w:i/>
                          <w:color w:val="285171"/>
                          <w:sz w:val="16"/>
                          <w:szCs w:val="16"/>
                        </w:rPr>
                      </w:pPr>
                      <w:r w:rsidRPr="00342328">
                        <w:rPr>
                          <w:rFonts w:ascii="Arno Pro" w:hAnsi="Arno Pro"/>
                          <w:color w:val="285171"/>
                          <w:sz w:val="16"/>
                          <w:szCs w:val="16"/>
                        </w:rPr>
                        <w:t>THE HONORABLE CURTIS. M. LOFTIS, JR.</w:t>
                      </w:r>
                      <w:r w:rsidRPr="00342328">
                        <w:rPr>
                          <w:rFonts w:ascii="Arno Pro" w:hAnsi="Arno Pro"/>
                          <w:color w:val="285171"/>
                          <w:sz w:val="16"/>
                          <w:szCs w:val="16"/>
                        </w:rPr>
                        <w:br/>
                      </w:r>
                      <w:r w:rsidRPr="00342328">
                        <w:rPr>
                          <w:rFonts w:ascii="Arno Pro" w:hAnsi="Arno Pro"/>
                          <w:i/>
                          <w:color w:val="285171"/>
                          <w:sz w:val="16"/>
                          <w:szCs w:val="16"/>
                        </w:rPr>
                        <w:t>State Treasurer</w:t>
                      </w:r>
                    </w:p>
                    <w:p w14:paraId="090DB150" w14:textId="6D57F67E" w:rsidR="00004B44" w:rsidRDefault="00004B44" w:rsidP="0093615C">
                      <w:pPr>
                        <w:spacing w:before="20" w:after="20" w:line="240" w:lineRule="auto"/>
                        <w:rPr>
                          <w:rFonts w:ascii="Arno Pro" w:hAnsi="Arno Pro"/>
                          <w:i/>
                          <w:color w:val="285171"/>
                          <w:sz w:val="16"/>
                          <w:szCs w:val="16"/>
                        </w:rPr>
                      </w:pPr>
                    </w:p>
                    <w:p w14:paraId="629834F6" w14:textId="6CDF2C93" w:rsidR="00004B44" w:rsidRDefault="00004B44" w:rsidP="0093615C">
                      <w:pPr>
                        <w:spacing w:before="20" w:after="20" w:line="240" w:lineRule="auto"/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</w:pPr>
                      <w:r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>C</w:t>
                      </w:r>
                      <w:r w:rsidRPr="00562BB8"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>hairman</w:t>
                      </w:r>
                      <w:r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 xml:space="preserve"> P</w:t>
                      </w:r>
                      <w:r w:rsidRPr="00562BB8"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 xml:space="preserve">ro </w:t>
                      </w:r>
                      <w:r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>T</w:t>
                      </w:r>
                      <w:r w:rsidRPr="00562BB8">
                        <w:rPr>
                          <w:rFonts w:ascii="Arno Pro" w:hAnsi="Arno Pro"/>
                          <w:b/>
                          <w:i/>
                          <w:color w:val="285171"/>
                          <w:sz w:val="16"/>
                          <w:szCs w:val="16"/>
                        </w:rPr>
                        <w:t>empore</w:t>
                      </w:r>
                    </w:p>
                    <w:p w14:paraId="57C91DA3" w14:textId="6178D27D" w:rsidR="00004B44" w:rsidRDefault="00004B44">
                      <w:r>
                        <w:rPr>
                          <w:rFonts w:ascii="Arno Pro" w:hAnsi="Arno Pro"/>
                          <w:bCs/>
                          <w:iCs/>
                          <w:color w:val="285171"/>
                          <w:sz w:val="16"/>
                          <w:szCs w:val="16"/>
                        </w:rPr>
                        <w:t>HOWARD H. WRIGHT, JR.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DC362C2" w14:textId="77777777" w:rsidR="00387BD8" w:rsidRDefault="00387BD8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BB06678" w14:textId="77777777" w:rsidR="00387BD8" w:rsidRDefault="00387BD8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957FA0F" w14:textId="77777777" w:rsidR="00387BD8" w:rsidRDefault="00387BD8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F210403" w14:textId="77777777" w:rsidR="00387BD8" w:rsidRDefault="00387BD8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0A3DCE0" w14:textId="77777777" w:rsidR="00387BD8" w:rsidRDefault="00387BD8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95D6BE6" w14:textId="77777777" w:rsidR="00387BD8" w:rsidRDefault="00387BD8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00106F5" w14:textId="6496D5BD" w:rsidR="00387BD8" w:rsidRDefault="005C5F6E" w:rsidP="00C22B6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458D5" wp14:editId="099291D9">
                <wp:simplePos x="0" y="0"/>
                <wp:positionH relativeFrom="margin">
                  <wp:align>center</wp:align>
                </wp:positionH>
                <wp:positionV relativeFrom="page">
                  <wp:posOffset>2016937</wp:posOffset>
                </wp:positionV>
                <wp:extent cx="4991100" cy="5270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110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F82D" w14:textId="77777777" w:rsidR="00004B44" w:rsidRPr="005D6716" w:rsidRDefault="00004B44" w:rsidP="0093615C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28517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D6716">
                              <w:rPr>
                                <w:rFonts w:ascii="Arno Pro" w:hAnsi="Arno Pro"/>
                                <w:color w:val="285171"/>
                                <w:sz w:val="24"/>
                                <w:szCs w:val="24"/>
                              </w:rPr>
                              <w:t>SOUTH CAROLINA</w:t>
                            </w:r>
                            <w:r w:rsidRPr="007929ED">
                              <w:rPr>
                                <w:rFonts w:ascii="Arno Pro" w:hAnsi="Arno Pro"/>
                                <w:b/>
                                <w:color w:val="285171"/>
                                <w:sz w:val="26"/>
                                <w:szCs w:val="26"/>
                              </w:rPr>
                              <w:br/>
                            </w:r>
                            <w:r w:rsidRPr="003A2E7D">
                              <w:rPr>
                                <w:rFonts w:ascii="Arno Pro" w:hAnsi="Arno Pro"/>
                                <w:b/>
                                <w:color w:val="285171"/>
                                <w:sz w:val="36"/>
                                <w:szCs w:val="36"/>
                              </w:rPr>
                              <w:t>STATE BOARD OF FINANCIAL INSTITUTIONS</w:t>
                            </w:r>
                          </w:p>
                          <w:p w14:paraId="2108B50F" w14:textId="77777777" w:rsidR="00004B44" w:rsidRPr="00524E11" w:rsidRDefault="00004B44" w:rsidP="0093615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58D5" id="Text Box 2" o:spid="_x0000_s1027" type="#_x0000_t202" style="position:absolute;left:0;text-align:left;margin-left:0;margin-top:158.8pt;width:393pt;height:4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lWAQIAAOcDAAAOAAAAZHJzL2Uyb0RvYy54bWysU8tu2zAQvBfoPxC813rAbmLBcpAmTVEg&#10;fQBpP4CiKIsoyWVJ2pL79V1Sim00t6A6EEuuOLszO9zcjFqRg3BegqlpscgpEYZDK82upj9/PLy7&#10;psQHZlqmwIiaHoWnN9u3bzaDrUQJPahWOIIgxleDrWkfgq2yzPNeaOYXYIXBZAdOs4Bbt8taxwZE&#10;1yor8/x9NoBrrQMuvMfT+ylJtwm/6wQP37rOi0BUTbG3kFaX1iau2XbDqp1jtpd8boO9ogvNpMGi&#10;J6h7FhjZO/kCSkvuwEMXFhx0Bl0nuUgckE2R/8PmqWdWJC4ojrcnmfz/g+VfD0/2uyNh/AAjDjCR&#10;8PYR+C9PDNz1zOzErbcoZMyej5yDoResxV6KqGI2WF/NaFF9X/mI2wxfoMW5s32AhD12TkehkDrB&#10;gjiT42kOYgyE4+FyvS6KHFMcc6vyKl+lQWWser5tnQ+fBGgSg5o6bC+hs8OjD7EbVj3/EosZeJBK&#10;pVkrQ4aarlflKl24yGgZ0IpK6ppe5/GbzBFJfjRtuhyYVFOMBZSZWUeiE+UwNiOR7SxJFKGB9ogy&#10;OJichy8Fgx7cH0oGdF1N/e89c4IS9dmglOtiuYw2TZvl6qrEjbvMNJcZZjhC1TRQMoV3IVl7onyL&#10;kncyqXHuZG4Z3ZREmp0f7Xq5T3+d3+f2LwAAAP//AwBQSwMEFAAGAAgAAAAhAIf3Cc/cAAAACAEA&#10;AA8AAABkcnMvZG93bnJldi54bWxMj8FOwzAQRO9I/IO1SNyoXShpCdlUCMQVRKGVuLnxNomI11Hs&#10;NuHvWU5w3J3RzJtiPflOnWiIbWCE+cyAIq6Ca7lG+Hh/vlqBismys11gQvimCOvy/KywuQsjv9Fp&#10;k2olIRxzi9Ck1Odax6ohb+Ms9MSiHcLgbZJzqLUb7CjhvtPXxmTa25alobE9PTZUfW2OHmH7cvjc&#10;Lcxr/eRv+zFMRrO/04iXF9PDPahEU/ozwy++oEMpTPtwZBdVhyBDEsLNfJmBEnm5yuSzR1hIK+iy&#10;0P8HlD8AAAD//wMAUEsBAi0AFAAGAAgAAAAhALaDOJL+AAAA4QEAABMAAAAAAAAAAAAAAAAAAAAA&#10;AFtDb250ZW50X1R5cGVzXS54bWxQSwECLQAUAAYACAAAACEAOP0h/9YAAACUAQAACwAAAAAAAAAA&#10;AAAAAAAvAQAAX3JlbHMvLnJlbHNQSwECLQAUAAYACAAAACEAo7OZVgECAADnAwAADgAAAAAAAAAA&#10;AAAAAAAuAgAAZHJzL2Uyb0RvYy54bWxQSwECLQAUAAYACAAAACEAh/cJz9wAAAAIAQAADwAAAAAA&#10;AAAAAAAAAABbBAAAZHJzL2Rvd25yZXYueG1sUEsFBgAAAAAEAAQA8wAAAGQFAAAAAA==&#10;" filled="f" stroked="f">
                <o:lock v:ext="edit" aspectratio="t"/>
                <v:textbox>
                  <w:txbxContent>
                    <w:p w14:paraId="6147F82D" w14:textId="77777777" w:rsidR="00004B44" w:rsidRPr="005D6716" w:rsidRDefault="00004B44" w:rsidP="0093615C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285171"/>
                          <w:sz w:val="36"/>
                          <w:szCs w:val="36"/>
                          <w:u w:val="single"/>
                        </w:rPr>
                      </w:pPr>
                      <w:r w:rsidRPr="005D6716">
                        <w:rPr>
                          <w:rFonts w:ascii="Arno Pro" w:hAnsi="Arno Pro"/>
                          <w:color w:val="285171"/>
                          <w:sz w:val="24"/>
                          <w:szCs w:val="24"/>
                        </w:rPr>
                        <w:t>SOUTH CAROLINA</w:t>
                      </w:r>
                      <w:r w:rsidRPr="007929ED">
                        <w:rPr>
                          <w:rFonts w:ascii="Arno Pro" w:hAnsi="Arno Pro"/>
                          <w:b/>
                          <w:color w:val="285171"/>
                          <w:sz w:val="26"/>
                          <w:szCs w:val="26"/>
                        </w:rPr>
                        <w:br/>
                      </w:r>
                      <w:r w:rsidRPr="003A2E7D">
                        <w:rPr>
                          <w:rFonts w:ascii="Arno Pro" w:hAnsi="Arno Pro"/>
                          <w:b/>
                          <w:color w:val="285171"/>
                          <w:sz w:val="36"/>
                          <w:szCs w:val="36"/>
                        </w:rPr>
                        <w:t>STATE BOARD OF FINANCIAL INSTITUTIONS</w:t>
                      </w:r>
                    </w:p>
                    <w:p w14:paraId="2108B50F" w14:textId="77777777" w:rsidR="00004B44" w:rsidRPr="00524E11" w:rsidRDefault="00004B44" w:rsidP="0093615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274CBE2" w14:textId="6705CD03" w:rsidR="0093615C" w:rsidRDefault="0093615C" w:rsidP="006F5C8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5BE5FA3" w14:textId="77777777" w:rsidR="0093615C" w:rsidRDefault="0093615C" w:rsidP="006F5C8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A62E75B" w14:textId="1D3F53CD" w:rsidR="0099135A" w:rsidRDefault="0099135A" w:rsidP="007E41FC">
      <w:pPr>
        <w:spacing w:after="0" w:line="240" w:lineRule="auto"/>
        <w:rPr>
          <w:sz w:val="24"/>
          <w:szCs w:val="24"/>
        </w:rPr>
      </w:pPr>
    </w:p>
    <w:p w14:paraId="6FAF1CC5" w14:textId="2CF2237D" w:rsidR="008C52B0" w:rsidRPr="008C52B0" w:rsidRDefault="008C52B0" w:rsidP="006F5C83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217EAC93" w14:textId="6B748214" w:rsidR="00F019D0" w:rsidRDefault="00F019D0" w:rsidP="006F5C8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7E4EAD45" w14:textId="6611E871" w:rsidR="00F019D0" w:rsidRDefault="00356A50" w:rsidP="006F5C8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Wednesday, </w:t>
      </w:r>
      <w:r w:rsidR="00114771">
        <w:rPr>
          <w:b/>
          <w:bCs/>
          <w:sz w:val="24"/>
          <w:szCs w:val="24"/>
        </w:rPr>
        <w:t xml:space="preserve">April </w:t>
      </w:r>
      <w:r w:rsidR="003E4DCD">
        <w:rPr>
          <w:b/>
          <w:bCs/>
          <w:sz w:val="24"/>
          <w:szCs w:val="24"/>
        </w:rPr>
        <w:t>1</w:t>
      </w:r>
      <w:r w:rsidR="002E4715">
        <w:rPr>
          <w:b/>
          <w:bCs/>
          <w:sz w:val="24"/>
          <w:szCs w:val="24"/>
        </w:rPr>
        <w:t>, 202</w:t>
      </w:r>
      <w:r w:rsidR="003E4DCD">
        <w:rPr>
          <w:b/>
          <w:bCs/>
          <w:sz w:val="24"/>
          <w:szCs w:val="24"/>
        </w:rPr>
        <w:t>6</w:t>
      </w:r>
    </w:p>
    <w:p w14:paraId="7FE64546" w14:textId="72B66E84" w:rsidR="00F019D0" w:rsidRDefault="00F019D0" w:rsidP="006F5C8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10:00 AM</w:t>
      </w:r>
    </w:p>
    <w:p w14:paraId="1EF7020A" w14:textId="4BC84B71" w:rsidR="009A4B46" w:rsidRDefault="00565AC5" w:rsidP="006F5C8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Wade Hampton Building</w:t>
      </w:r>
      <w:r w:rsidR="003E4DCD">
        <w:rPr>
          <w:b/>
          <w:bCs/>
          <w:sz w:val="24"/>
          <w:szCs w:val="24"/>
        </w:rPr>
        <w:t xml:space="preserve"> 1</w:t>
      </w:r>
      <w:r w:rsidR="003E4DCD" w:rsidRPr="003E4DCD">
        <w:rPr>
          <w:b/>
          <w:bCs/>
          <w:sz w:val="24"/>
          <w:szCs w:val="24"/>
          <w:vertAlign w:val="superscript"/>
        </w:rPr>
        <w:t>st</w:t>
      </w:r>
      <w:r w:rsidR="003E4DCD">
        <w:rPr>
          <w:b/>
          <w:bCs/>
          <w:sz w:val="24"/>
          <w:szCs w:val="24"/>
        </w:rPr>
        <w:t xml:space="preserve"> Floor</w:t>
      </w:r>
      <w:r>
        <w:rPr>
          <w:b/>
          <w:bCs/>
          <w:sz w:val="24"/>
          <w:szCs w:val="24"/>
        </w:rPr>
        <w:t xml:space="preserve">, </w:t>
      </w:r>
      <w:r w:rsidR="003E4DCD">
        <w:rPr>
          <w:b/>
          <w:bCs/>
          <w:sz w:val="24"/>
          <w:szCs w:val="24"/>
        </w:rPr>
        <w:t xml:space="preserve">Governor’s </w:t>
      </w:r>
      <w:r>
        <w:rPr>
          <w:b/>
          <w:bCs/>
          <w:sz w:val="24"/>
          <w:szCs w:val="24"/>
        </w:rPr>
        <w:t>Conference Room</w:t>
      </w:r>
    </w:p>
    <w:p w14:paraId="5BBAA368" w14:textId="1F3FE7F0" w:rsidR="00F019D0" w:rsidRDefault="006068BB" w:rsidP="006F5C8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v</w:t>
      </w:r>
      <w:r w:rsidR="00F019D0">
        <w:rPr>
          <w:b/>
          <w:bCs/>
          <w:sz w:val="24"/>
          <w:szCs w:val="24"/>
        </w:rPr>
        <w:t xml:space="preserve">ia </w:t>
      </w:r>
      <w:proofErr w:type="spellStart"/>
      <w:r w:rsidR="00F019D0">
        <w:rPr>
          <w:b/>
          <w:bCs/>
          <w:sz w:val="24"/>
          <w:szCs w:val="24"/>
        </w:rPr>
        <w:t>WebEx</w:t>
      </w:r>
      <w:proofErr w:type="spellEnd"/>
      <w:r w:rsidR="00F019D0">
        <w:rPr>
          <w:b/>
          <w:bCs/>
          <w:sz w:val="24"/>
          <w:szCs w:val="24"/>
        </w:rPr>
        <w:t xml:space="preserve"> Virtual Conference Room</w:t>
      </w:r>
      <w:r w:rsidR="00520701">
        <w:rPr>
          <w:b/>
          <w:bCs/>
          <w:sz w:val="24"/>
          <w:szCs w:val="24"/>
        </w:rPr>
        <w:t xml:space="preserve"> </w:t>
      </w:r>
    </w:p>
    <w:p w14:paraId="4028979B" w14:textId="704CE960" w:rsidR="00F019D0" w:rsidRDefault="00F019D0" w:rsidP="006F5C8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1A2006F" w14:textId="4EF78634" w:rsidR="00F019D0" w:rsidRPr="00E527CD" w:rsidRDefault="00F019D0" w:rsidP="006F5C83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8E4579B" w14:textId="5E19BDA8" w:rsidR="00F019D0" w:rsidRPr="0080090C" w:rsidRDefault="00F019D0" w:rsidP="00F019D0">
      <w:pPr>
        <w:spacing w:after="0" w:line="240" w:lineRule="auto"/>
        <w:rPr>
          <w:sz w:val="24"/>
          <w:szCs w:val="24"/>
        </w:rPr>
      </w:pPr>
      <w:r w:rsidRPr="0080090C">
        <w:rPr>
          <w:sz w:val="24"/>
          <w:szCs w:val="24"/>
        </w:rPr>
        <w:t>Upon proper call and due notice to all its members and after having given required public notice, the State Board of Financial Institutions met on the</w:t>
      </w:r>
      <w:r w:rsidR="00575984">
        <w:rPr>
          <w:sz w:val="24"/>
          <w:szCs w:val="24"/>
        </w:rPr>
        <w:t xml:space="preserve"> </w:t>
      </w:r>
      <w:r w:rsidR="003E4DCD">
        <w:rPr>
          <w:sz w:val="24"/>
          <w:szCs w:val="24"/>
        </w:rPr>
        <w:t>1</w:t>
      </w:r>
      <w:r w:rsidR="003E4DCD" w:rsidRPr="003E4DCD">
        <w:rPr>
          <w:sz w:val="24"/>
          <w:szCs w:val="24"/>
          <w:vertAlign w:val="superscript"/>
        </w:rPr>
        <w:t>st</w:t>
      </w:r>
      <w:r w:rsidR="003E4DCD">
        <w:rPr>
          <w:sz w:val="24"/>
          <w:szCs w:val="24"/>
        </w:rPr>
        <w:t xml:space="preserve"> </w:t>
      </w:r>
      <w:r w:rsidRPr="0080090C">
        <w:rPr>
          <w:sz w:val="24"/>
          <w:szCs w:val="24"/>
        </w:rPr>
        <w:t xml:space="preserve">day of </w:t>
      </w:r>
      <w:r w:rsidR="00114771">
        <w:rPr>
          <w:sz w:val="24"/>
          <w:szCs w:val="24"/>
        </w:rPr>
        <w:t xml:space="preserve">April </w:t>
      </w:r>
      <w:r w:rsidR="00BB20CE">
        <w:rPr>
          <w:sz w:val="24"/>
          <w:szCs w:val="24"/>
        </w:rPr>
        <w:t>202</w:t>
      </w:r>
      <w:r w:rsidR="003E4DCD">
        <w:rPr>
          <w:sz w:val="24"/>
          <w:szCs w:val="24"/>
        </w:rPr>
        <w:t>6</w:t>
      </w:r>
      <w:r w:rsidRPr="0080090C">
        <w:rPr>
          <w:sz w:val="24"/>
          <w:szCs w:val="24"/>
        </w:rPr>
        <w:t xml:space="preserve"> with Chairman </w:t>
      </w:r>
      <w:r w:rsidR="00565AC5">
        <w:rPr>
          <w:sz w:val="24"/>
          <w:szCs w:val="24"/>
        </w:rPr>
        <w:t xml:space="preserve">Loftis </w:t>
      </w:r>
      <w:r w:rsidRPr="0080090C">
        <w:rPr>
          <w:sz w:val="24"/>
          <w:szCs w:val="24"/>
        </w:rPr>
        <w:t>presiding.</w:t>
      </w:r>
    </w:p>
    <w:p w14:paraId="3A337EBA" w14:textId="64917B70" w:rsidR="00F019D0" w:rsidRPr="005735C6" w:rsidRDefault="00F019D0" w:rsidP="00F019D0">
      <w:pPr>
        <w:spacing w:after="0" w:line="240" w:lineRule="auto"/>
        <w:rPr>
          <w:sz w:val="24"/>
          <w:szCs w:val="24"/>
          <w:highlight w:val="yellow"/>
        </w:rPr>
      </w:pPr>
    </w:p>
    <w:p w14:paraId="5FF906FF" w14:textId="7787D69B" w:rsidR="00A66EA3" w:rsidRDefault="007D0792" w:rsidP="00F019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m</w:t>
      </w:r>
      <w:r w:rsidR="00F019D0" w:rsidRPr="006D4FE5">
        <w:rPr>
          <w:sz w:val="24"/>
          <w:szCs w:val="24"/>
        </w:rPr>
        <w:t>embers present:</w:t>
      </w:r>
      <w:r w:rsidR="00E90028">
        <w:rPr>
          <w:sz w:val="24"/>
          <w:szCs w:val="24"/>
        </w:rPr>
        <w:t xml:space="preserve"> </w:t>
      </w:r>
      <w:r w:rsidR="00565AC5">
        <w:rPr>
          <w:sz w:val="24"/>
          <w:szCs w:val="24"/>
        </w:rPr>
        <w:t xml:space="preserve">Wright, </w:t>
      </w:r>
      <w:r w:rsidR="00F019D0" w:rsidRPr="006D4FE5">
        <w:rPr>
          <w:sz w:val="24"/>
          <w:szCs w:val="24"/>
        </w:rPr>
        <w:t>Pennington</w:t>
      </w:r>
      <w:r w:rsidR="00A807B5">
        <w:rPr>
          <w:sz w:val="24"/>
          <w:szCs w:val="24"/>
        </w:rPr>
        <w:t>,</w:t>
      </w:r>
      <w:r w:rsidR="002E4715">
        <w:rPr>
          <w:sz w:val="24"/>
          <w:szCs w:val="24"/>
        </w:rPr>
        <w:t xml:space="preserve"> </w:t>
      </w:r>
      <w:r w:rsidR="00D2069E" w:rsidRPr="006D4FE5">
        <w:rPr>
          <w:sz w:val="24"/>
          <w:szCs w:val="24"/>
        </w:rPr>
        <w:t>Strickland</w:t>
      </w:r>
      <w:r w:rsidR="00D2069E">
        <w:rPr>
          <w:sz w:val="24"/>
          <w:szCs w:val="24"/>
        </w:rPr>
        <w:t xml:space="preserve">, </w:t>
      </w:r>
      <w:r w:rsidR="002E4715">
        <w:rPr>
          <w:sz w:val="24"/>
          <w:szCs w:val="24"/>
        </w:rPr>
        <w:t>Walters,</w:t>
      </w:r>
      <w:r w:rsidR="00A807B5">
        <w:rPr>
          <w:sz w:val="24"/>
          <w:szCs w:val="24"/>
        </w:rPr>
        <w:t xml:space="preserve"> </w:t>
      </w:r>
      <w:r w:rsidR="00DF61FA">
        <w:rPr>
          <w:sz w:val="24"/>
          <w:szCs w:val="24"/>
        </w:rPr>
        <w:t xml:space="preserve">Wicker, Ham, </w:t>
      </w:r>
      <w:r w:rsidR="000B0700">
        <w:rPr>
          <w:sz w:val="24"/>
          <w:szCs w:val="24"/>
        </w:rPr>
        <w:t>Byrd,</w:t>
      </w:r>
      <w:r w:rsidR="00522578">
        <w:rPr>
          <w:sz w:val="24"/>
          <w:szCs w:val="24"/>
        </w:rPr>
        <w:t xml:space="preserve"> </w:t>
      </w:r>
      <w:r w:rsidR="00D2069E">
        <w:rPr>
          <w:sz w:val="24"/>
          <w:szCs w:val="24"/>
        </w:rPr>
        <w:t>Michaels,</w:t>
      </w:r>
      <w:r w:rsidR="00A523AB">
        <w:rPr>
          <w:sz w:val="24"/>
          <w:szCs w:val="24"/>
        </w:rPr>
        <w:t xml:space="preserve"> </w:t>
      </w:r>
      <w:r w:rsidR="00A5107C" w:rsidRPr="006D4FE5">
        <w:rPr>
          <w:sz w:val="24"/>
          <w:szCs w:val="24"/>
        </w:rPr>
        <w:t>Bouchette</w:t>
      </w:r>
      <w:r w:rsidR="00D2069E">
        <w:rPr>
          <w:sz w:val="24"/>
          <w:szCs w:val="24"/>
        </w:rPr>
        <w:t>, and Addy.</w:t>
      </w:r>
    </w:p>
    <w:p w14:paraId="0D4446AD" w14:textId="47AEE830" w:rsidR="00F019D0" w:rsidRDefault="00F019D0" w:rsidP="00233119">
      <w:pPr>
        <w:spacing w:after="0" w:line="240" w:lineRule="auto"/>
        <w:rPr>
          <w:sz w:val="24"/>
          <w:szCs w:val="24"/>
        </w:rPr>
      </w:pPr>
    </w:p>
    <w:p w14:paraId="40DC8FCE" w14:textId="229A2FE6" w:rsidR="00F019D0" w:rsidRDefault="00565AC5" w:rsidP="00F019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Chairman</w:t>
      </w:r>
      <w:r w:rsidR="00DF61FA">
        <w:rPr>
          <w:sz w:val="24"/>
          <w:szCs w:val="24"/>
        </w:rPr>
        <w:t xml:space="preserve"> </w:t>
      </w:r>
      <w:r>
        <w:rPr>
          <w:sz w:val="24"/>
          <w:szCs w:val="24"/>
        </w:rPr>
        <w:t>Loftis</w:t>
      </w:r>
      <w:r w:rsidR="00F019D0">
        <w:rPr>
          <w:sz w:val="24"/>
          <w:szCs w:val="24"/>
        </w:rPr>
        <w:t xml:space="preserve"> stated that a quorum was present. </w:t>
      </w:r>
    </w:p>
    <w:p w14:paraId="0409CC9E" w14:textId="06FB693F" w:rsidR="00F019D0" w:rsidRDefault="00F019D0" w:rsidP="00F019D0">
      <w:pPr>
        <w:spacing w:after="0" w:line="240" w:lineRule="auto"/>
        <w:rPr>
          <w:sz w:val="24"/>
          <w:szCs w:val="24"/>
        </w:rPr>
      </w:pPr>
    </w:p>
    <w:p w14:paraId="760150ED" w14:textId="6A0BD97E" w:rsidR="00F019D0" w:rsidRDefault="00F019D0" w:rsidP="00F019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Staff present:</w:t>
      </w:r>
    </w:p>
    <w:p w14:paraId="63A39FAC" w14:textId="4837FA84" w:rsidR="00F019D0" w:rsidRPr="006D4FE5" w:rsidRDefault="00F019D0" w:rsidP="00F019D0">
      <w:pPr>
        <w:spacing w:after="0" w:line="240" w:lineRule="auto"/>
        <w:rPr>
          <w:sz w:val="24"/>
          <w:szCs w:val="24"/>
        </w:rPr>
      </w:pPr>
      <w:r w:rsidRPr="006D4FE5">
        <w:rPr>
          <w:sz w:val="24"/>
          <w:szCs w:val="24"/>
        </w:rPr>
        <w:t>Consumer Finance Division: Commissioner Ron Bodvake</w:t>
      </w:r>
      <w:r w:rsidR="00EA1ECC">
        <w:rPr>
          <w:sz w:val="24"/>
          <w:szCs w:val="24"/>
        </w:rPr>
        <w:t xml:space="preserve">, </w:t>
      </w:r>
      <w:r w:rsidR="00547BB7">
        <w:rPr>
          <w:sz w:val="24"/>
          <w:szCs w:val="24"/>
        </w:rPr>
        <w:t xml:space="preserve">Deputy Commissioner </w:t>
      </w:r>
      <w:r w:rsidR="00A4641D">
        <w:rPr>
          <w:sz w:val="24"/>
          <w:szCs w:val="24"/>
        </w:rPr>
        <w:t xml:space="preserve">Quinton Creed, Deputy Commissioner </w:t>
      </w:r>
      <w:r w:rsidR="00547BB7">
        <w:rPr>
          <w:sz w:val="24"/>
          <w:szCs w:val="24"/>
        </w:rPr>
        <w:t xml:space="preserve">Phyllis Wicker, </w:t>
      </w:r>
      <w:r w:rsidR="00A66EA3">
        <w:rPr>
          <w:sz w:val="24"/>
          <w:szCs w:val="24"/>
        </w:rPr>
        <w:t xml:space="preserve">and </w:t>
      </w:r>
      <w:r w:rsidR="000B0700">
        <w:rPr>
          <w:sz w:val="24"/>
          <w:szCs w:val="24"/>
        </w:rPr>
        <w:t>Deputy Commissioner Amy Gelhaus</w:t>
      </w:r>
    </w:p>
    <w:p w14:paraId="55BE9014" w14:textId="0AAA1FD1" w:rsidR="00F019D0" w:rsidRPr="006D4FE5" w:rsidRDefault="00F019D0" w:rsidP="00F019D0">
      <w:pPr>
        <w:spacing w:after="0" w:line="240" w:lineRule="auto"/>
        <w:rPr>
          <w:sz w:val="24"/>
          <w:szCs w:val="24"/>
        </w:rPr>
      </w:pPr>
    </w:p>
    <w:p w14:paraId="3B935284" w14:textId="5E7F871F" w:rsidR="00F019D0" w:rsidRPr="00B45DE7" w:rsidRDefault="00F019D0" w:rsidP="00F019D0">
      <w:pPr>
        <w:spacing w:after="0" w:line="240" w:lineRule="auto"/>
        <w:rPr>
          <w:sz w:val="24"/>
          <w:szCs w:val="24"/>
        </w:rPr>
      </w:pPr>
      <w:r w:rsidRPr="006D4FE5">
        <w:rPr>
          <w:sz w:val="24"/>
          <w:szCs w:val="24"/>
        </w:rPr>
        <w:t>Banking Division: Commissioner Kathy Bickham</w:t>
      </w:r>
    </w:p>
    <w:p w14:paraId="0A981E33" w14:textId="08CB3B76" w:rsidR="00F019D0" w:rsidRPr="00883EF3" w:rsidRDefault="00F019D0" w:rsidP="00F019D0">
      <w:pPr>
        <w:spacing w:after="0" w:line="240" w:lineRule="auto"/>
        <w:rPr>
          <w:sz w:val="24"/>
          <w:szCs w:val="24"/>
          <w:highlight w:val="yellow"/>
        </w:rPr>
      </w:pPr>
    </w:p>
    <w:p w14:paraId="69BDDA03" w14:textId="458B4E84" w:rsidR="00BB20CE" w:rsidRDefault="00F019D0" w:rsidP="00B16DB8">
      <w:pPr>
        <w:spacing w:after="0" w:line="240" w:lineRule="auto"/>
        <w:rPr>
          <w:sz w:val="24"/>
          <w:szCs w:val="24"/>
        </w:rPr>
      </w:pPr>
      <w:r w:rsidRPr="006D4FE5">
        <w:rPr>
          <w:sz w:val="24"/>
          <w:szCs w:val="24"/>
        </w:rPr>
        <w:t>State Treasurer’s Office:</w:t>
      </w:r>
      <w:bookmarkStart w:id="1" w:name="_Hlk81385197"/>
      <w:r w:rsidR="00520701">
        <w:rPr>
          <w:sz w:val="24"/>
          <w:szCs w:val="24"/>
        </w:rPr>
        <w:t xml:space="preserve"> </w:t>
      </w:r>
      <w:bookmarkEnd w:id="1"/>
      <w:r w:rsidR="00A66EA3">
        <w:rPr>
          <w:sz w:val="24"/>
          <w:szCs w:val="24"/>
        </w:rPr>
        <w:t xml:space="preserve">Administration Division Director </w:t>
      </w:r>
      <w:r w:rsidR="00D2069E">
        <w:rPr>
          <w:sz w:val="24"/>
          <w:szCs w:val="24"/>
        </w:rPr>
        <w:t>Michelle Corbett</w:t>
      </w:r>
      <w:r w:rsidR="00DF61FA">
        <w:rPr>
          <w:sz w:val="24"/>
          <w:szCs w:val="24"/>
        </w:rPr>
        <w:t xml:space="preserve">, </w:t>
      </w:r>
      <w:r w:rsidR="0071322F">
        <w:rPr>
          <w:sz w:val="24"/>
          <w:szCs w:val="24"/>
        </w:rPr>
        <w:t>General Counsel Shawn Eubanks,</w:t>
      </w:r>
      <w:r w:rsidR="00DB1F2D">
        <w:rPr>
          <w:sz w:val="24"/>
          <w:szCs w:val="24"/>
        </w:rPr>
        <w:t xml:space="preserve"> Assistant General Counsel Matthew Houck, Finance Director Meg Romaniello, </w:t>
      </w:r>
      <w:r w:rsidR="00D2069E">
        <w:rPr>
          <w:sz w:val="24"/>
          <w:szCs w:val="24"/>
        </w:rPr>
        <w:t xml:space="preserve">and </w:t>
      </w:r>
      <w:r w:rsidR="00114771">
        <w:rPr>
          <w:sz w:val="24"/>
          <w:szCs w:val="24"/>
        </w:rPr>
        <w:t>Fiscal Analyst Tiffany Hubbard,</w:t>
      </w:r>
      <w:r w:rsidR="000B0700">
        <w:rPr>
          <w:sz w:val="24"/>
          <w:szCs w:val="24"/>
        </w:rPr>
        <w:t xml:space="preserve"> </w:t>
      </w:r>
    </w:p>
    <w:p w14:paraId="360AF05E" w14:textId="77777777" w:rsidR="00520701" w:rsidRDefault="00520701" w:rsidP="00F019D0">
      <w:pPr>
        <w:spacing w:after="0" w:line="240" w:lineRule="auto"/>
        <w:rPr>
          <w:sz w:val="24"/>
          <w:szCs w:val="24"/>
        </w:rPr>
      </w:pPr>
    </w:p>
    <w:p w14:paraId="30EE127C" w14:textId="7EF5A516" w:rsidR="00114771" w:rsidRDefault="00114771" w:rsidP="00F019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Guests: </w:t>
      </w:r>
      <w:r w:rsidR="0054493B">
        <w:rPr>
          <w:sz w:val="24"/>
          <w:szCs w:val="24"/>
        </w:rPr>
        <w:t>Catalis</w:t>
      </w:r>
      <w:r w:rsidR="0015360C">
        <w:rPr>
          <w:sz w:val="24"/>
          <w:szCs w:val="24"/>
        </w:rPr>
        <w:t xml:space="preserve"> </w:t>
      </w:r>
      <w:r w:rsidR="000914E6">
        <w:rPr>
          <w:sz w:val="24"/>
          <w:szCs w:val="24"/>
        </w:rPr>
        <w:t xml:space="preserve">Executive Director </w:t>
      </w:r>
      <w:r w:rsidR="0015360C">
        <w:rPr>
          <w:sz w:val="24"/>
          <w:szCs w:val="24"/>
        </w:rPr>
        <w:t>Steve A</w:t>
      </w:r>
      <w:r w:rsidR="000914E6">
        <w:rPr>
          <w:sz w:val="24"/>
          <w:szCs w:val="24"/>
        </w:rPr>
        <w:t>lpert</w:t>
      </w:r>
    </w:p>
    <w:p w14:paraId="66451A98" w14:textId="77777777" w:rsidR="00114771" w:rsidRDefault="00114771" w:rsidP="00F019D0">
      <w:pPr>
        <w:spacing w:after="0" w:line="240" w:lineRule="auto"/>
        <w:rPr>
          <w:sz w:val="24"/>
          <w:szCs w:val="24"/>
        </w:rPr>
      </w:pPr>
    </w:p>
    <w:p w14:paraId="7DE4DC61" w14:textId="229800E0" w:rsidR="00BB3C2C" w:rsidRDefault="00F019D0" w:rsidP="00F019D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C44AAC">
        <w:rPr>
          <w:b/>
          <w:bCs/>
          <w:sz w:val="24"/>
          <w:szCs w:val="24"/>
        </w:rPr>
        <w:t xml:space="preserve">April 1, 2026 </w:t>
      </w:r>
      <w:r>
        <w:rPr>
          <w:b/>
          <w:bCs/>
          <w:sz w:val="24"/>
          <w:szCs w:val="24"/>
        </w:rPr>
        <w:t>Agenda was approved by General Consent.</w:t>
      </w:r>
    </w:p>
    <w:p w14:paraId="40BF3569" w14:textId="77777777" w:rsidR="002E4715" w:rsidRDefault="002E4715" w:rsidP="00F019D0">
      <w:pPr>
        <w:spacing w:after="0" w:line="240" w:lineRule="auto"/>
        <w:rPr>
          <w:b/>
          <w:bCs/>
          <w:sz w:val="24"/>
          <w:szCs w:val="24"/>
        </w:rPr>
      </w:pPr>
    </w:p>
    <w:p w14:paraId="0183DDB1" w14:textId="234802F5" w:rsidR="00F019D0" w:rsidRDefault="00F019D0" w:rsidP="00F019D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</w:t>
      </w:r>
      <w:r w:rsidR="009D364B">
        <w:rPr>
          <w:b/>
          <w:bCs/>
          <w:sz w:val="24"/>
          <w:szCs w:val="24"/>
        </w:rPr>
        <w:t xml:space="preserve"> </w:t>
      </w:r>
      <w:r w:rsidR="00114771">
        <w:rPr>
          <w:b/>
          <w:bCs/>
          <w:sz w:val="24"/>
          <w:szCs w:val="24"/>
        </w:rPr>
        <w:t xml:space="preserve">February </w:t>
      </w:r>
      <w:r w:rsidR="00DB1F2D">
        <w:rPr>
          <w:b/>
          <w:bCs/>
          <w:sz w:val="24"/>
          <w:szCs w:val="24"/>
        </w:rPr>
        <w:t>4</w:t>
      </w:r>
      <w:r w:rsidR="00375CA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</w:t>
      </w:r>
      <w:r w:rsidR="00DB1F2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Board Meeting Minutes were approved by General Consent. </w:t>
      </w:r>
    </w:p>
    <w:p w14:paraId="39553CCC" w14:textId="77777777" w:rsidR="00DF61FA" w:rsidRDefault="00DF61FA" w:rsidP="00694428">
      <w:pPr>
        <w:spacing w:after="0" w:line="240" w:lineRule="auto"/>
        <w:rPr>
          <w:sz w:val="24"/>
          <w:szCs w:val="24"/>
        </w:rPr>
      </w:pPr>
    </w:p>
    <w:p w14:paraId="676339A6" w14:textId="77777777" w:rsidR="002E4715" w:rsidRDefault="002E4715" w:rsidP="00694428">
      <w:pPr>
        <w:spacing w:after="0" w:line="240" w:lineRule="auto"/>
        <w:rPr>
          <w:sz w:val="24"/>
          <w:szCs w:val="24"/>
        </w:rPr>
      </w:pPr>
    </w:p>
    <w:p w14:paraId="0C30AD20" w14:textId="77777777" w:rsidR="002E4715" w:rsidRDefault="002E4715" w:rsidP="00694428">
      <w:pPr>
        <w:spacing w:after="0" w:line="240" w:lineRule="auto"/>
        <w:rPr>
          <w:sz w:val="24"/>
          <w:szCs w:val="24"/>
        </w:rPr>
      </w:pPr>
    </w:p>
    <w:p w14:paraId="233CE9DC" w14:textId="53BC1BAF" w:rsidR="00694428" w:rsidRPr="00DC084D" w:rsidRDefault="002E4715" w:rsidP="00694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Loftis </w:t>
      </w:r>
      <w:r w:rsidR="00694428">
        <w:rPr>
          <w:sz w:val="24"/>
          <w:szCs w:val="24"/>
        </w:rPr>
        <w:t>asked if any</w:t>
      </w:r>
      <w:r w:rsidR="00565AC5">
        <w:rPr>
          <w:sz w:val="24"/>
          <w:szCs w:val="24"/>
        </w:rPr>
        <w:t xml:space="preserve"> m</w:t>
      </w:r>
      <w:r w:rsidR="00694428">
        <w:rPr>
          <w:sz w:val="24"/>
          <w:szCs w:val="24"/>
        </w:rPr>
        <w:t xml:space="preserve">ember </w:t>
      </w:r>
      <w:r w:rsidR="00A523AB">
        <w:rPr>
          <w:sz w:val="24"/>
          <w:szCs w:val="24"/>
        </w:rPr>
        <w:t xml:space="preserve">needed to be recused from or </w:t>
      </w:r>
      <w:r w:rsidR="00694428">
        <w:rPr>
          <w:sz w:val="24"/>
          <w:szCs w:val="24"/>
        </w:rPr>
        <w:t>had any conflict of interest with an item on this agenda.  No</w:t>
      </w:r>
      <w:r w:rsidR="00565AC5">
        <w:rPr>
          <w:sz w:val="24"/>
          <w:szCs w:val="24"/>
        </w:rPr>
        <w:t xml:space="preserve"> </w:t>
      </w:r>
      <w:r w:rsidR="00424A44">
        <w:rPr>
          <w:sz w:val="24"/>
          <w:szCs w:val="24"/>
        </w:rPr>
        <w:t>c</w:t>
      </w:r>
      <w:r w:rsidR="00694428">
        <w:rPr>
          <w:sz w:val="24"/>
          <w:szCs w:val="24"/>
        </w:rPr>
        <w:t>onflicts were identified.</w:t>
      </w:r>
    </w:p>
    <w:p w14:paraId="3C71C34C" w14:textId="77777777" w:rsidR="00520701" w:rsidRDefault="00520701" w:rsidP="00134A43">
      <w:pPr>
        <w:spacing w:after="0" w:line="240" w:lineRule="auto"/>
        <w:rPr>
          <w:sz w:val="24"/>
          <w:szCs w:val="24"/>
        </w:rPr>
      </w:pPr>
    </w:p>
    <w:p w14:paraId="63F13869" w14:textId="3434149A" w:rsidR="00A66EA3" w:rsidRDefault="00A66EA3" w:rsidP="00134A4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Updates</w:t>
      </w:r>
    </w:p>
    <w:p w14:paraId="515E2349" w14:textId="77777777" w:rsidR="002E4715" w:rsidRDefault="002E4715" w:rsidP="00134A43">
      <w:pPr>
        <w:spacing w:after="0" w:line="240" w:lineRule="auto"/>
        <w:rPr>
          <w:b/>
          <w:bCs/>
          <w:sz w:val="24"/>
          <w:szCs w:val="24"/>
        </w:rPr>
      </w:pPr>
    </w:p>
    <w:p w14:paraId="526D9C0D" w14:textId="18CC5EFE" w:rsidR="00CF2633" w:rsidRDefault="002E4715" w:rsidP="002E471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Legislative and Regulatory Committee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Chairman, Barry Ham, </w:t>
      </w:r>
      <w:r>
        <w:rPr>
          <w:sz w:val="24"/>
          <w:szCs w:val="24"/>
        </w:rPr>
        <w:t xml:space="preserve">informed the Board that </w:t>
      </w:r>
      <w:r w:rsidRPr="002E4715">
        <w:rPr>
          <w:sz w:val="24"/>
          <w:szCs w:val="24"/>
        </w:rPr>
        <w:t xml:space="preserve">The Legislative and Regulatory Committee met on </w:t>
      </w:r>
      <w:r w:rsidR="001F6BD2">
        <w:rPr>
          <w:sz w:val="24"/>
          <w:szCs w:val="24"/>
        </w:rPr>
        <w:t>February 2</w:t>
      </w:r>
      <w:r w:rsidR="00424A44">
        <w:rPr>
          <w:sz w:val="24"/>
          <w:szCs w:val="24"/>
        </w:rPr>
        <w:t>4</w:t>
      </w:r>
      <w:r w:rsidR="001F6BD2">
        <w:rPr>
          <w:sz w:val="24"/>
          <w:szCs w:val="24"/>
        </w:rPr>
        <w:t>, 202</w:t>
      </w:r>
      <w:r w:rsidR="00424A44">
        <w:rPr>
          <w:sz w:val="24"/>
          <w:szCs w:val="24"/>
        </w:rPr>
        <w:t>6</w:t>
      </w:r>
      <w:r w:rsidRPr="002E4715">
        <w:rPr>
          <w:sz w:val="24"/>
          <w:szCs w:val="24"/>
        </w:rPr>
        <w:t>.</w:t>
      </w:r>
      <w:r>
        <w:rPr>
          <w:sz w:val="24"/>
          <w:szCs w:val="24"/>
        </w:rPr>
        <w:t xml:space="preserve"> Mr. Ham stated that</w:t>
      </w:r>
      <w:r w:rsidRPr="002E4715">
        <w:rPr>
          <w:sz w:val="24"/>
          <w:szCs w:val="24"/>
        </w:rPr>
        <w:t xml:space="preserve"> Commissioner Bickham </w:t>
      </w:r>
      <w:r w:rsidR="00125927">
        <w:rPr>
          <w:sz w:val="24"/>
          <w:szCs w:val="24"/>
        </w:rPr>
        <w:t xml:space="preserve">and Commissioner Bodvake </w:t>
      </w:r>
      <w:r w:rsidRPr="002E4715">
        <w:rPr>
          <w:sz w:val="24"/>
          <w:szCs w:val="24"/>
        </w:rPr>
        <w:t xml:space="preserve">provided the committee with </w:t>
      </w:r>
      <w:r w:rsidR="00923342">
        <w:rPr>
          <w:sz w:val="24"/>
          <w:szCs w:val="24"/>
        </w:rPr>
        <w:t>L</w:t>
      </w:r>
      <w:r w:rsidRPr="002E4715">
        <w:rPr>
          <w:sz w:val="24"/>
          <w:szCs w:val="24"/>
        </w:rPr>
        <w:t xml:space="preserve">egislative </w:t>
      </w:r>
      <w:r w:rsidR="00923342">
        <w:rPr>
          <w:sz w:val="24"/>
          <w:szCs w:val="24"/>
        </w:rPr>
        <w:t>T</w:t>
      </w:r>
      <w:r w:rsidRPr="002E4715">
        <w:rPr>
          <w:sz w:val="24"/>
          <w:szCs w:val="24"/>
        </w:rPr>
        <w:t>racking update</w:t>
      </w:r>
      <w:r w:rsidR="00125927">
        <w:rPr>
          <w:sz w:val="24"/>
          <w:szCs w:val="24"/>
        </w:rPr>
        <w:t>s</w:t>
      </w:r>
      <w:r w:rsidRPr="002E4715">
        <w:rPr>
          <w:sz w:val="24"/>
          <w:szCs w:val="24"/>
        </w:rPr>
        <w:t xml:space="preserve"> </w:t>
      </w:r>
      <w:r w:rsidR="00125927">
        <w:rPr>
          <w:sz w:val="24"/>
          <w:szCs w:val="24"/>
        </w:rPr>
        <w:t>for their respective divisions on potentially impactful legislation</w:t>
      </w:r>
      <w:r w:rsidR="00424A44">
        <w:rPr>
          <w:sz w:val="24"/>
          <w:szCs w:val="24"/>
        </w:rPr>
        <w:t>.</w:t>
      </w:r>
      <w:r w:rsidR="00935AD1">
        <w:rPr>
          <w:sz w:val="24"/>
          <w:szCs w:val="24"/>
        </w:rPr>
        <w:t xml:space="preserve"> </w:t>
      </w:r>
      <w:r>
        <w:rPr>
          <w:sz w:val="24"/>
          <w:szCs w:val="24"/>
        </w:rPr>
        <w:t>Mr. Ham informed the Board that t</w:t>
      </w:r>
      <w:r w:rsidRPr="002E4715">
        <w:rPr>
          <w:sz w:val="24"/>
          <w:szCs w:val="24"/>
        </w:rPr>
        <w:t xml:space="preserve">he next Committee Meeting is scheduled for </w:t>
      </w:r>
      <w:r w:rsidR="00125927">
        <w:rPr>
          <w:sz w:val="24"/>
          <w:szCs w:val="24"/>
        </w:rPr>
        <w:t xml:space="preserve">April </w:t>
      </w:r>
      <w:r w:rsidR="00424A44">
        <w:rPr>
          <w:sz w:val="24"/>
          <w:szCs w:val="24"/>
        </w:rPr>
        <w:t>21</w:t>
      </w:r>
      <w:r w:rsidRPr="002E4715">
        <w:rPr>
          <w:sz w:val="24"/>
          <w:szCs w:val="24"/>
        </w:rPr>
        <w:t>, 202</w:t>
      </w:r>
      <w:r w:rsidR="00424A44">
        <w:rPr>
          <w:sz w:val="24"/>
          <w:szCs w:val="24"/>
        </w:rPr>
        <w:t>6</w:t>
      </w:r>
      <w:r w:rsidR="00125927">
        <w:rPr>
          <w:sz w:val="24"/>
          <w:szCs w:val="24"/>
        </w:rPr>
        <w:t>.</w:t>
      </w:r>
      <w:r w:rsidR="00CF2633">
        <w:rPr>
          <w:sz w:val="24"/>
          <w:szCs w:val="24"/>
        </w:rPr>
        <w:t xml:space="preserve"> </w:t>
      </w:r>
    </w:p>
    <w:p w14:paraId="2A311C0C" w14:textId="77777777" w:rsidR="00CF2633" w:rsidRDefault="00CF2633" w:rsidP="002E4715">
      <w:pPr>
        <w:spacing w:after="0" w:line="240" w:lineRule="auto"/>
        <w:rPr>
          <w:sz w:val="24"/>
          <w:szCs w:val="24"/>
        </w:rPr>
      </w:pPr>
    </w:p>
    <w:p w14:paraId="57FC6A45" w14:textId="66EB7569" w:rsidR="00DC084D" w:rsidRDefault="00DC084D" w:rsidP="00134A4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Commissioner Updates </w:t>
      </w:r>
    </w:p>
    <w:p w14:paraId="147D89FE" w14:textId="77777777" w:rsidR="000D626E" w:rsidRPr="000D626E" w:rsidRDefault="000D626E" w:rsidP="00134A43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598A61F8" w14:textId="350E18F4" w:rsidR="003477A9" w:rsidRPr="00424A44" w:rsidRDefault="00502490" w:rsidP="00134A43">
      <w:pPr>
        <w:spacing w:after="0" w:line="240" w:lineRule="auto"/>
        <w:rPr>
          <w:sz w:val="24"/>
          <w:szCs w:val="24"/>
          <w:highlight w:val="yellow"/>
        </w:rPr>
      </w:pPr>
      <w:r w:rsidRPr="00923342">
        <w:rPr>
          <w:b/>
          <w:bCs/>
          <w:sz w:val="24"/>
          <w:szCs w:val="24"/>
        </w:rPr>
        <w:t>Commissioner of Consumer Finance, Ron Bodvake</w:t>
      </w:r>
      <w:r w:rsidR="007A189A" w:rsidRPr="00923342">
        <w:rPr>
          <w:b/>
          <w:bCs/>
          <w:sz w:val="24"/>
          <w:szCs w:val="24"/>
        </w:rPr>
        <w:t>,</w:t>
      </w:r>
      <w:r w:rsidRPr="00923342">
        <w:rPr>
          <w:b/>
          <w:bCs/>
          <w:sz w:val="24"/>
          <w:szCs w:val="24"/>
        </w:rPr>
        <w:t xml:space="preserve"> </w:t>
      </w:r>
      <w:r w:rsidR="009E3170" w:rsidRPr="00923342">
        <w:rPr>
          <w:sz w:val="24"/>
          <w:szCs w:val="24"/>
        </w:rPr>
        <w:t xml:space="preserve">informed the Board of </w:t>
      </w:r>
      <w:r w:rsidR="002A4279" w:rsidRPr="00923342">
        <w:rPr>
          <w:sz w:val="24"/>
          <w:szCs w:val="24"/>
        </w:rPr>
        <w:t xml:space="preserve">the </w:t>
      </w:r>
      <w:r w:rsidR="00923342" w:rsidRPr="00923342">
        <w:rPr>
          <w:sz w:val="24"/>
          <w:szCs w:val="24"/>
        </w:rPr>
        <w:t>upcoming AARMR Mortgage Licensing training</w:t>
      </w:r>
      <w:r w:rsidR="002A4279" w:rsidRPr="00923342">
        <w:rPr>
          <w:sz w:val="24"/>
          <w:szCs w:val="24"/>
        </w:rPr>
        <w:t xml:space="preserve"> that </w:t>
      </w:r>
      <w:r w:rsidR="00923342" w:rsidRPr="00923342">
        <w:rPr>
          <w:sz w:val="24"/>
          <w:szCs w:val="24"/>
        </w:rPr>
        <w:t>is</w:t>
      </w:r>
      <w:r w:rsidR="002A4279" w:rsidRPr="00923342">
        <w:rPr>
          <w:sz w:val="24"/>
          <w:szCs w:val="24"/>
        </w:rPr>
        <w:t xml:space="preserve"> virtual in </w:t>
      </w:r>
      <w:r w:rsidR="00923342" w:rsidRPr="00923342">
        <w:rPr>
          <w:sz w:val="24"/>
          <w:szCs w:val="24"/>
        </w:rPr>
        <w:t xml:space="preserve">April, and of </w:t>
      </w:r>
      <w:r w:rsidR="002A4279" w:rsidRPr="00923342">
        <w:rPr>
          <w:sz w:val="24"/>
          <w:szCs w:val="24"/>
        </w:rPr>
        <w:t xml:space="preserve">the ICFA conference in </w:t>
      </w:r>
      <w:r w:rsidR="00923342" w:rsidRPr="00923342">
        <w:rPr>
          <w:sz w:val="24"/>
          <w:szCs w:val="24"/>
        </w:rPr>
        <w:t>Georgia and the NACCA Annual Meeting in Virginia both happening in June</w:t>
      </w:r>
      <w:r w:rsidR="009E3170" w:rsidRPr="00923342">
        <w:rPr>
          <w:sz w:val="24"/>
          <w:szCs w:val="24"/>
        </w:rPr>
        <w:t>.</w:t>
      </w:r>
      <w:r w:rsidR="006973E0" w:rsidRPr="00923342">
        <w:rPr>
          <w:sz w:val="24"/>
          <w:szCs w:val="24"/>
        </w:rPr>
        <w:t xml:space="preserve"> </w:t>
      </w:r>
      <w:r w:rsidR="00B70069" w:rsidRPr="00923342">
        <w:rPr>
          <w:sz w:val="24"/>
          <w:szCs w:val="24"/>
        </w:rPr>
        <w:t xml:space="preserve">Commissioner Bodvake provided the Board with reports on division monthly statistics and recently approved consumer licensees. </w:t>
      </w:r>
      <w:r w:rsidR="00923342" w:rsidRPr="00923342">
        <w:rPr>
          <w:sz w:val="24"/>
          <w:szCs w:val="24"/>
        </w:rPr>
        <w:t>Commissioner Bodvake also talk</w:t>
      </w:r>
      <w:r w:rsidR="00923342">
        <w:rPr>
          <w:sz w:val="24"/>
          <w:szCs w:val="24"/>
        </w:rPr>
        <w:t>ed</w:t>
      </w:r>
      <w:r w:rsidR="00923342" w:rsidRPr="00923342">
        <w:rPr>
          <w:sz w:val="24"/>
          <w:szCs w:val="24"/>
        </w:rPr>
        <w:t xml:space="preserve"> about major projects that are being worked on with the Board. </w:t>
      </w:r>
      <w:r w:rsidR="00B70069" w:rsidRPr="00424353">
        <w:rPr>
          <w:sz w:val="24"/>
          <w:szCs w:val="24"/>
        </w:rPr>
        <w:t>Commissioner Bodvake introduced the visitor from Catalis.</w:t>
      </w:r>
      <w:r w:rsidR="00935AD1" w:rsidRPr="00424353">
        <w:rPr>
          <w:sz w:val="24"/>
          <w:szCs w:val="24"/>
        </w:rPr>
        <w:t xml:space="preserve"> </w:t>
      </w:r>
      <w:r w:rsidR="00935AD1" w:rsidRPr="00923342">
        <w:rPr>
          <w:sz w:val="24"/>
          <w:szCs w:val="24"/>
        </w:rPr>
        <w:t>Catalis representative</w:t>
      </w:r>
      <w:r w:rsidR="006F1DC2" w:rsidRPr="00923342">
        <w:rPr>
          <w:sz w:val="24"/>
          <w:szCs w:val="24"/>
        </w:rPr>
        <w:t xml:space="preserve"> Mr. Alpert discussed the annual Report on SC Deferred Presentment Transactions with the Board and fielded questions from Board members.</w:t>
      </w:r>
    </w:p>
    <w:p w14:paraId="3E23134C" w14:textId="77777777" w:rsidR="002D19C7" w:rsidRPr="00424A44" w:rsidRDefault="002D19C7" w:rsidP="00B757EF">
      <w:pPr>
        <w:spacing w:after="0" w:line="240" w:lineRule="auto"/>
        <w:rPr>
          <w:b/>
          <w:bCs/>
          <w:sz w:val="24"/>
          <w:szCs w:val="24"/>
          <w:highlight w:val="yellow"/>
        </w:rPr>
      </w:pPr>
    </w:p>
    <w:p w14:paraId="44D6ABE0" w14:textId="43B1E1F4" w:rsidR="00B90B9E" w:rsidRDefault="003477A9" w:rsidP="00E44CCA">
      <w:pPr>
        <w:spacing w:after="0" w:line="240" w:lineRule="auto"/>
        <w:rPr>
          <w:sz w:val="24"/>
          <w:szCs w:val="24"/>
        </w:rPr>
      </w:pPr>
      <w:r w:rsidRPr="009B732A">
        <w:rPr>
          <w:b/>
          <w:bCs/>
          <w:sz w:val="24"/>
          <w:szCs w:val="24"/>
        </w:rPr>
        <w:t>Commissioner of Banking</w:t>
      </w:r>
      <w:r w:rsidR="00B757EF" w:rsidRPr="009B732A">
        <w:rPr>
          <w:b/>
          <w:bCs/>
          <w:sz w:val="24"/>
          <w:szCs w:val="24"/>
        </w:rPr>
        <w:t>,</w:t>
      </w:r>
      <w:r w:rsidRPr="009B732A">
        <w:rPr>
          <w:b/>
          <w:bCs/>
          <w:sz w:val="24"/>
          <w:szCs w:val="24"/>
        </w:rPr>
        <w:t xml:space="preserve"> </w:t>
      </w:r>
      <w:r w:rsidR="003F5DA6" w:rsidRPr="009B732A">
        <w:rPr>
          <w:b/>
          <w:bCs/>
          <w:sz w:val="24"/>
          <w:szCs w:val="24"/>
        </w:rPr>
        <w:t>Kathy Bickham</w:t>
      </w:r>
      <w:r w:rsidR="007A189A" w:rsidRPr="009B732A">
        <w:rPr>
          <w:b/>
          <w:bCs/>
          <w:sz w:val="24"/>
          <w:szCs w:val="24"/>
        </w:rPr>
        <w:t>,</w:t>
      </w:r>
      <w:r w:rsidRPr="009B732A">
        <w:rPr>
          <w:b/>
          <w:bCs/>
          <w:sz w:val="24"/>
          <w:szCs w:val="24"/>
        </w:rPr>
        <w:t xml:space="preserve"> </w:t>
      </w:r>
      <w:r w:rsidR="009E3170" w:rsidRPr="009B732A">
        <w:rPr>
          <w:sz w:val="24"/>
          <w:szCs w:val="24"/>
        </w:rPr>
        <w:t>informed the Board</w:t>
      </w:r>
      <w:r w:rsidR="007E41FC" w:rsidRPr="009B732A">
        <w:rPr>
          <w:sz w:val="24"/>
          <w:szCs w:val="24"/>
        </w:rPr>
        <w:t xml:space="preserve"> </w:t>
      </w:r>
      <w:r w:rsidR="00E44CCA" w:rsidRPr="009B732A">
        <w:rPr>
          <w:sz w:val="24"/>
          <w:szCs w:val="24"/>
        </w:rPr>
        <w:t xml:space="preserve">that </w:t>
      </w:r>
      <w:r w:rsidR="00935AD1" w:rsidRPr="009B732A">
        <w:rPr>
          <w:sz w:val="24"/>
          <w:szCs w:val="24"/>
        </w:rPr>
        <w:t>she</w:t>
      </w:r>
      <w:r w:rsidR="006F1DC2" w:rsidRPr="009B732A">
        <w:rPr>
          <w:sz w:val="24"/>
          <w:szCs w:val="24"/>
        </w:rPr>
        <w:t xml:space="preserve"> and her deputies attended the </w:t>
      </w:r>
      <w:r w:rsidR="00822844" w:rsidRPr="009B732A">
        <w:rPr>
          <w:sz w:val="24"/>
          <w:szCs w:val="24"/>
        </w:rPr>
        <w:t>CSBS Government Relations Fly-In and her deputies attended the CSBS District III Spring meeting</w:t>
      </w:r>
      <w:r w:rsidR="00500D96" w:rsidRPr="009B732A">
        <w:rPr>
          <w:sz w:val="24"/>
          <w:szCs w:val="24"/>
        </w:rPr>
        <w:t xml:space="preserve">. Commissioner Bickham mentioned that three examiners that were hired </w:t>
      </w:r>
      <w:r w:rsidR="009B732A" w:rsidRPr="009B732A">
        <w:rPr>
          <w:sz w:val="24"/>
          <w:szCs w:val="24"/>
        </w:rPr>
        <w:t>in 2024</w:t>
      </w:r>
      <w:r w:rsidR="00500D96" w:rsidRPr="009B732A">
        <w:rPr>
          <w:sz w:val="24"/>
          <w:szCs w:val="24"/>
        </w:rPr>
        <w:t xml:space="preserve"> attended the FDIC </w:t>
      </w:r>
      <w:r w:rsidR="009B732A" w:rsidRPr="009B732A">
        <w:rPr>
          <w:sz w:val="24"/>
          <w:szCs w:val="24"/>
        </w:rPr>
        <w:t>Asset/Liability Management</w:t>
      </w:r>
      <w:r w:rsidR="00500D96" w:rsidRPr="009B732A">
        <w:rPr>
          <w:sz w:val="24"/>
          <w:szCs w:val="24"/>
        </w:rPr>
        <w:t xml:space="preserve"> School </w:t>
      </w:r>
      <w:r w:rsidR="004B3FFD">
        <w:rPr>
          <w:sz w:val="24"/>
          <w:szCs w:val="24"/>
        </w:rPr>
        <w:t>and</w:t>
      </w:r>
      <w:r w:rsidR="009B732A" w:rsidRPr="009B732A">
        <w:rPr>
          <w:sz w:val="24"/>
          <w:szCs w:val="24"/>
        </w:rPr>
        <w:t xml:space="preserve"> </w:t>
      </w:r>
      <w:r w:rsidR="00500D96" w:rsidRPr="009B732A">
        <w:rPr>
          <w:sz w:val="24"/>
          <w:szCs w:val="24"/>
        </w:rPr>
        <w:t xml:space="preserve">the </w:t>
      </w:r>
      <w:r w:rsidR="009B732A" w:rsidRPr="009B732A">
        <w:rPr>
          <w:sz w:val="24"/>
          <w:szCs w:val="24"/>
        </w:rPr>
        <w:t>examiner</w:t>
      </w:r>
      <w:r w:rsidR="00500D96" w:rsidRPr="009B732A">
        <w:rPr>
          <w:sz w:val="24"/>
          <w:szCs w:val="24"/>
        </w:rPr>
        <w:t xml:space="preserve"> hir</w:t>
      </w:r>
      <w:r w:rsidR="009B732A" w:rsidRPr="009B732A">
        <w:rPr>
          <w:sz w:val="24"/>
          <w:szCs w:val="24"/>
        </w:rPr>
        <w:t>ed last year attended the FDIC Financial Institution Analysis School</w:t>
      </w:r>
      <w:r w:rsidR="00500D96" w:rsidRPr="009B732A">
        <w:rPr>
          <w:sz w:val="24"/>
          <w:szCs w:val="24"/>
        </w:rPr>
        <w:t xml:space="preserve">. </w:t>
      </w:r>
      <w:r w:rsidR="009B732A">
        <w:rPr>
          <w:sz w:val="24"/>
          <w:szCs w:val="24"/>
        </w:rPr>
        <w:t xml:space="preserve">Commissioner Bickham </w:t>
      </w:r>
      <w:r w:rsidR="004B3FFD">
        <w:rPr>
          <w:sz w:val="24"/>
          <w:szCs w:val="24"/>
        </w:rPr>
        <w:t>also informed the Board that Abbey Kinsey was promoted to Associate Examiner and Casey Richmond</w:t>
      </w:r>
      <w:r w:rsidR="009B732A">
        <w:rPr>
          <w:sz w:val="24"/>
          <w:szCs w:val="24"/>
        </w:rPr>
        <w:t xml:space="preserve"> </w:t>
      </w:r>
      <w:r w:rsidR="004B3FFD">
        <w:rPr>
          <w:sz w:val="24"/>
          <w:szCs w:val="24"/>
        </w:rPr>
        <w:t xml:space="preserve">was hired as an Assistant Examiner both effective February 17, 2026. </w:t>
      </w:r>
      <w:r w:rsidR="00500D96" w:rsidRPr="004B3FFD">
        <w:rPr>
          <w:sz w:val="24"/>
          <w:szCs w:val="24"/>
        </w:rPr>
        <w:t xml:space="preserve">Commissioner Bickham </w:t>
      </w:r>
      <w:r w:rsidR="00935AD1" w:rsidRPr="004B3FFD">
        <w:rPr>
          <w:sz w:val="24"/>
          <w:szCs w:val="24"/>
        </w:rPr>
        <w:t xml:space="preserve">provided a high-level summary of </w:t>
      </w:r>
      <w:r w:rsidR="00500D96" w:rsidRPr="004B3FFD">
        <w:rPr>
          <w:sz w:val="24"/>
          <w:szCs w:val="24"/>
        </w:rPr>
        <w:t xml:space="preserve">the Equal Employment Opportunity Report. </w:t>
      </w:r>
      <w:r w:rsidR="00D00722" w:rsidRPr="004B3FFD">
        <w:rPr>
          <w:sz w:val="24"/>
          <w:szCs w:val="24"/>
        </w:rPr>
        <w:t xml:space="preserve">Commissioner Bickham </w:t>
      </w:r>
      <w:r w:rsidR="00500D96" w:rsidRPr="004B3FFD">
        <w:rPr>
          <w:sz w:val="24"/>
          <w:szCs w:val="24"/>
        </w:rPr>
        <w:t xml:space="preserve">also </w:t>
      </w:r>
      <w:r w:rsidR="00D00722" w:rsidRPr="004B3FFD">
        <w:rPr>
          <w:sz w:val="24"/>
          <w:szCs w:val="24"/>
        </w:rPr>
        <w:t xml:space="preserve">reported on </w:t>
      </w:r>
      <w:r w:rsidR="009B732A" w:rsidRPr="004B3FFD">
        <w:rPr>
          <w:sz w:val="24"/>
          <w:szCs w:val="24"/>
        </w:rPr>
        <w:t>two</w:t>
      </w:r>
      <w:r w:rsidR="00D00722" w:rsidRPr="004B3FFD">
        <w:rPr>
          <w:sz w:val="24"/>
          <w:szCs w:val="24"/>
        </w:rPr>
        <w:t xml:space="preserve"> actions taken under her delegated authority as Commissioner</w:t>
      </w:r>
      <w:r w:rsidR="00D00722">
        <w:rPr>
          <w:sz w:val="24"/>
          <w:szCs w:val="24"/>
        </w:rPr>
        <w:t>.</w:t>
      </w:r>
    </w:p>
    <w:p w14:paraId="0579BB1C" w14:textId="77777777" w:rsidR="008A2F3D" w:rsidRDefault="008A2F3D" w:rsidP="00134A43">
      <w:pPr>
        <w:spacing w:after="0" w:line="240" w:lineRule="auto"/>
        <w:rPr>
          <w:b/>
          <w:bCs/>
          <w:sz w:val="24"/>
          <w:szCs w:val="24"/>
        </w:rPr>
      </w:pPr>
      <w:bookmarkStart w:id="2" w:name="_Hlk181888977"/>
    </w:p>
    <w:p w14:paraId="4392EDF2" w14:textId="6157EF07" w:rsidR="00013A5C" w:rsidRDefault="00013A5C" w:rsidP="00134A4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</w:t>
      </w:r>
    </w:p>
    <w:p w14:paraId="5B78A5E3" w14:textId="2F0ED123" w:rsidR="00013A5C" w:rsidRDefault="00013A5C" w:rsidP="00134A43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 Board voted unanimously to </w:t>
      </w:r>
      <w:r w:rsidR="00917F22">
        <w:rPr>
          <w:b/>
          <w:bCs/>
          <w:i/>
          <w:iCs/>
          <w:sz w:val="24"/>
          <w:szCs w:val="24"/>
        </w:rPr>
        <w:t>enter</w:t>
      </w:r>
      <w:r>
        <w:rPr>
          <w:b/>
          <w:bCs/>
          <w:i/>
          <w:iCs/>
          <w:sz w:val="24"/>
          <w:szCs w:val="24"/>
        </w:rPr>
        <w:t xml:space="preserve"> Executive Session.</w:t>
      </w:r>
    </w:p>
    <w:p w14:paraId="736B6946" w14:textId="32508FB6" w:rsidR="00E44CCA" w:rsidRPr="00917F22" w:rsidRDefault="00EE692C" w:rsidP="00917F22">
      <w:pPr>
        <w:rPr>
          <w:sz w:val="24"/>
          <w:szCs w:val="24"/>
        </w:rPr>
      </w:pPr>
      <w:r w:rsidRPr="002C6D33">
        <w:rPr>
          <w:sz w:val="24"/>
          <w:szCs w:val="24"/>
        </w:rPr>
        <w:t xml:space="preserve">Deputy General </w:t>
      </w:r>
      <w:r w:rsidR="004765BF" w:rsidRPr="002C6D33">
        <w:rPr>
          <w:sz w:val="24"/>
          <w:szCs w:val="24"/>
        </w:rPr>
        <w:t xml:space="preserve">Counsel </w:t>
      </w:r>
      <w:r w:rsidR="008A2F3D">
        <w:rPr>
          <w:sz w:val="24"/>
          <w:szCs w:val="24"/>
        </w:rPr>
        <w:t>Shawn Eubanks</w:t>
      </w:r>
      <w:r w:rsidR="004765BF" w:rsidRPr="002C6D33">
        <w:rPr>
          <w:sz w:val="24"/>
          <w:szCs w:val="24"/>
        </w:rPr>
        <w:t xml:space="preserve"> stated that </w:t>
      </w:r>
      <w:r w:rsidR="007E41FC" w:rsidRPr="007E41FC">
        <w:rPr>
          <w:sz w:val="24"/>
          <w:szCs w:val="24"/>
        </w:rPr>
        <w:t xml:space="preserve">The Board will enter Executive Session </w:t>
      </w:r>
      <w:r w:rsidR="00A66EA3" w:rsidRPr="00A66EA3">
        <w:rPr>
          <w:sz w:val="24"/>
          <w:szCs w:val="24"/>
        </w:rPr>
        <w:t>to discuss information about</w:t>
      </w:r>
      <w:r w:rsidR="008A2F3D">
        <w:rPr>
          <w:sz w:val="24"/>
          <w:szCs w:val="24"/>
        </w:rPr>
        <w:t xml:space="preserve"> and review requests by regulated entities</w:t>
      </w:r>
      <w:r w:rsidR="00902632">
        <w:rPr>
          <w:sz w:val="24"/>
          <w:szCs w:val="24"/>
        </w:rPr>
        <w:t xml:space="preserve"> </w:t>
      </w:r>
      <w:r w:rsidR="008A2F3D">
        <w:rPr>
          <w:sz w:val="24"/>
          <w:szCs w:val="24"/>
        </w:rPr>
        <w:t xml:space="preserve">and </w:t>
      </w:r>
      <w:r w:rsidR="007E41FC" w:rsidRPr="007E41FC">
        <w:rPr>
          <w:sz w:val="24"/>
          <w:szCs w:val="24"/>
        </w:rPr>
        <w:t>to receive legal advice as needed.</w:t>
      </w:r>
      <w:bookmarkEnd w:id="2"/>
    </w:p>
    <w:p w14:paraId="24862242" w14:textId="7F296DEF" w:rsidR="00EE692C" w:rsidRDefault="00EE692C" w:rsidP="00134A43">
      <w:pPr>
        <w:spacing w:after="0" w:line="240" w:lineRule="auto"/>
        <w:rPr>
          <w:b/>
          <w:bCs/>
          <w:sz w:val="24"/>
          <w:szCs w:val="24"/>
        </w:rPr>
      </w:pPr>
      <w:bookmarkStart w:id="3" w:name="_Hlk181889075"/>
      <w:r>
        <w:rPr>
          <w:b/>
          <w:bCs/>
          <w:sz w:val="24"/>
          <w:szCs w:val="24"/>
        </w:rPr>
        <w:t xml:space="preserve">The Board voted unanimously to end Executive Session. </w:t>
      </w:r>
    </w:p>
    <w:p w14:paraId="7B505C95" w14:textId="54FCB4CB" w:rsidR="00672239" w:rsidRDefault="00672239" w:rsidP="00134A43">
      <w:pPr>
        <w:spacing w:after="0" w:line="240" w:lineRule="auto"/>
        <w:rPr>
          <w:b/>
          <w:bCs/>
          <w:sz w:val="24"/>
          <w:szCs w:val="24"/>
        </w:rPr>
      </w:pPr>
    </w:p>
    <w:p w14:paraId="7DB0A28A" w14:textId="58C4E4F4" w:rsidR="00672239" w:rsidRDefault="00672239" w:rsidP="00134A4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Once in open session, the Chairman stated that no votes were taken in executive </w:t>
      </w:r>
      <w:r w:rsidR="006B4504">
        <w:rPr>
          <w:b/>
          <w:bCs/>
          <w:sz w:val="24"/>
          <w:szCs w:val="24"/>
        </w:rPr>
        <w:t>session</w:t>
      </w:r>
      <w:r w:rsidR="00E36529">
        <w:rPr>
          <w:b/>
          <w:bCs/>
          <w:sz w:val="24"/>
          <w:szCs w:val="24"/>
        </w:rPr>
        <w:t xml:space="preserve"> except to exit Executive Session</w:t>
      </w:r>
      <w:r w:rsidR="006B4504">
        <w:rPr>
          <w:b/>
          <w:bCs/>
          <w:sz w:val="24"/>
          <w:szCs w:val="24"/>
        </w:rPr>
        <w:t>.</w:t>
      </w:r>
    </w:p>
    <w:bookmarkEnd w:id="3"/>
    <w:p w14:paraId="736EDF72" w14:textId="77777777" w:rsidR="003C38AC" w:rsidRDefault="003C38AC" w:rsidP="00134A43">
      <w:pPr>
        <w:spacing w:after="0" w:line="240" w:lineRule="auto"/>
        <w:rPr>
          <w:b/>
          <w:bCs/>
          <w:sz w:val="24"/>
          <w:szCs w:val="24"/>
        </w:rPr>
      </w:pPr>
    </w:p>
    <w:p w14:paraId="7B17A6BD" w14:textId="45DFD4C6" w:rsidR="00EE692C" w:rsidRDefault="00EE692C" w:rsidP="00134A4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Actions following Executive Session</w:t>
      </w:r>
      <w:r w:rsidR="000C1E85">
        <w:rPr>
          <w:b/>
          <w:bCs/>
          <w:sz w:val="24"/>
          <w:szCs w:val="24"/>
        </w:rPr>
        <w:t>:</w:t>
      </w:r>
    </w:p>
    <w:p w14:paraId="45B2E741" w14:textId="77777777" w:rsidR="003C38AC" w:rsidRDefault="003C38AC" w:rsidP="00B87DDC">
      <w:pPr>
        <w:spacing w:after="0" w:line="240" w:lineRule="auto"/>
        <w:rPr>
          <w:sz w:val="24"/>
          <w:szCs w:val="24"/>
        </w:rPr>
      </w:pPr>
    </w:p>
    <w:p w14:paraId="184D2C6E" w14:textId="58B81B38" w:rsidR="00125066" w:rsidRDefault="00E44CCA" w:rsidP="00B87DDC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On motion of Mr. </w:t>
      </w:r>
      <w:r w:rsidRPr="00935AD1">
        <w:rPr>
          <w:b/>
          <w:bCs/>
          <w:i/>
          <w:iCs/>
          <w:sz w:val="24"/>
          <w:szCs w:val="24"/>
        </w:rPr>
        <w:t>Strickland</w:t>
      </w:r>
      <w:r>
        <w:rPr>
          <w:b/>
          <w:bCs/>
          <w:i/>
          <w:iCs/>
          <w:sz w:val="24"/>
          <w:szCs w:val="24"/>
        </w:rPr>
        <w:t xml:space="preserve"> and duly seconded by </w:t>
      </w:r>
      <w:r w:rsidR="00125066">
        <w:rPr>
          <w:b/>
          <w:bCs/>
          <w:i/>
          <w:iCs/>
          <w:sz w:val="24"/>
          <w:szCs w:val="24"/>
        </w:rPr>
        <w:t>M</w:t>
      </w:r>
      <w:r w:rsidR="00424A44">
        <w:rPr>
          <w:b/>
          <w:bCs/>
          <w:i/>
          <w:iCs/>
          <w:sz w:val="24"/>
          <w:szCs w:val="24"/>
        </w:rPr>
        <w:t>s</w:t>
      </w:r>
      <w:r w:rsidR="00125066">
        <w:rPr>
          <w:b/>
          <w:bCs/>
          <w:i/>
          <w:iCs/>
          <w:sz w:val="24"/>
          <w:szCs w:val="24"/>
        </w:rPr>
        <w:t xml:space="preserve">. </w:t>
      </w:r>
      <w:r w:rsidR="00424A44">
        <w:rPr>
          <w:b/>
          <w:bCs/>
          <w:i/>
          <w:iCs/>
          <w:sz w:val="24"/>
          <w:szCs w:val="24"/>
        </w:rPr>
        <w:t>Addy</w:t>
      </w:r>
      <w:r>
        <w:rPr>
          <w:b/>
          <w:bCs/>
          <w:i/>
          <w:iCs/>
          <w:sz w:val="24"/>
          <w:szCs w:val="24"/>
        </w:rPr>
        <w:t xml:space="preserve">, the Board voted to </w:t>
      </w:r>
      <w:r w:rsidR="003C38AC" w:rsidRPr="003C38AC">
        <w:rPr>
          <w:b/>
          <w:bCs/>
          <w:i/>
          <w:iCs/>
          <w:sz w:val="24"/>
          <w:szCs w:val="24"/>
        </w:rPr>
        <w:t xml:space="preserve">approve the </w:t>
      </w:r>
      <w:r w:rsidR="00125066" w:rsidRPr="00125066">
        <w:rPr>
          <w:b/>
          <w:bCs/>
          <w:i/>
          <w:iCs/>
          <w:sz w:val="24"/>
          <w:szCs w:val="24"/>
        </w:rPr>
        <w:t xml:space="preserve">application of </w:t>
      </w:r>
      <w:r w:rsidR="00902632">
        <w:rPr>
          <w:b/>
          <w:bCs/>
          <w:i/>
          <w:iCs/>
          <w:sz w:val="24"/>
          <w:szCs w:val="24"/>
        </w:rPr>
        <w:t xml:space="preserve">United Community Bank, Greenville, South Carolina to </w:t>
      </w:r>
      <w:r w:rsidR="00424A44">
        <w:rPr>
          <w:b/>
          <w:bCs/>
          <w:i/>
          <w:iCs/>
          <w:sz w:val="24"/>
          <w:szCs w:val="24"/>
        </w:rPr>
        <w:t xml:space="preserve">establish a branch at 2015 Blowing Rock Road, Boone, North Carolina, </w:t>
      </w:r>
      <w:r w:rsidR="00125066" w:rsidRPr="00125066">
        <w:rPr>
          <w:b/>
          <w:bCs/>
          <w:i/>
          <w:iCs/>
          <w:sz w:val="24"/>
          <w:szCs w:val="24"/>
        </w:rPr>
        <w:t>subject to any conditions provided by the Commissioner of Banking in Executive Session</w:t>
      </w:r>
      <w:r w:rsidR="00296000">
        <w:rPr>
          <w:b/>
          <w:bCs/>
          <w:i/>
          <w:iCs/>
          <w:sz w:val="24"/>
          <w:szCs w:val="24"/>
        </w:rPr>
        <w:t>.</w:t>
      </w:r>
      <w:r w:rsidR="00125066">
        <w:rPr>
          <w:b/>
          <w:bCs/>
          <w:i/>
          <w:iCs/>
          <w:sz w:val="24"/>
          <w:szCs w:val="24"/>
        </w:rPr>
        <w:t xml:space="preserve"> </w:t>
      </w:r>
    </w:p>
    <w:p w14:paraId="6AD77578" w14:textId="77777777" w:rsidR="003C38AC" w:rsidRDefault="003C38AC" w:rsidP="00B87DDC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247E9D4D" w14:textId="6C5FEE0F" w:rsidR="00125066" w:rsidRDefault="003C38AC" w:rsidP="00125066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On motion of </w:t>
      </w:r>
      <w:r w:rsidRPr="003C63EC">
        <w:rPr>
          <w:b/>
          <w:bCs/>
          <w:i/>
          <w:iCs/>
          <w:sz w:val="24"/>
          <w:szCs w:val="24"/>
        </w:rPr>
        <w:t xml:space="preserve">Mr. </w:t>
      </w:r>
      <w:r w:rsidR="00125066" w:rsidRPr="003C63EC">
        <w:rPr>
          <w:b/>
          <w:bCs/>
          <w:i/>
          <w:iCs/>
          <w:sz w:val="24"/>
          <w:szCs w:val="24"/>
        </w:rPr>
        <w:t>W</w:t>
      </w:r>
      <w:r w:rsidR="003C63EC" w:rsidRPr="003C63EC">
        <w:rPr>
          <w:b/>
          <w:bCs/>
          <w:i/>
          <w:iCs/>
          <w:sz w:val="24"/>
          <w:szCs w:val="24"/>
        </w:rPr>
        <w:t>right</w:t>
      </w:r>
      <w:r>
        <w:rPr>
          <w:b/>
          <w:bCs/>
          <w:i/>
          <w:iCs/>
          <w:sz w:val="24"/>
          <w:szCs w:val="24"/>
        </w:rPr>
        <w:t xml:space="preserve"> and duly seconded </w:t>
      </w:r>
      <w:r w:rsidRPr="003C63EC">
        <w:rPr>
          <w:b/>
          <w:bCs/>
          <w:i/>
          <w:iCs/>
          <w:sz w:val="24"/>
          <w:szCs w:val="24"/>
        </w:rPr>
        <w:t xml:space="preserve">by Mr. </w:t>
      </w:r>
      <w:r w:rsidR="00125066" w:rsidRPr="003C63EC">
        <w:rPr>
          <w:b/>
          <w:bCs/>
          <w:i/>
          <w:iCs/>
          <w:sz w:val="24"/>
          <w:szCs w:val="24"/>
        </w:rPr>
        <w:t>Strickland</w:t>
      </w:r>
      <w:r w:rsidRPr="00935AD1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the Board voted to </w:t>
      </w:r>
      <w:r w:rsidRPr="003C38AC">
        <w:rPr>
          <w:b/>
          <w:bCs/>
          <w:i/>
          <w:iCs/>
          <w:sz w:val="24"/>
          <w:szCs w:val="24"/>
        </w:rPr>
        <w:t xml:space="preserve">approve the </w:t>
      </w:r>
      <w:r w:rsidR="00125066" w:rsidRPr="00125066">
        <w:rPr>
          <w:b/>
          <w:bCs/>
          <w:i/>
          <w:iCs/>
          <w:sz w:val="24"/>
          <w:szCs w:val="24"/>
        </w:rPr>
        <w:t xml:space="preserve">application </w:t>
      </w:r>
      <w:r w:rsidR="00424A44">
        <w:rPr>
          <w:b/>
          <w:bCs/>
          <w:i/>
          <w:iCs/>
          <w:sz w:val="24"/>
          <w:szCs w:val="24"/>
        </w:rPr>
        <w:t>Bank of the Lowcountry, Walterboro, South Carolina, to establish a branch at 186 Sea Island Parkway, Beaufort</w:t>
      </w:r>
      <w:r w:rsidR="00125066" w:rsidRPr="00125066">
        <w:rPr>
          <w:b/>
          <w:bCs/>
          <w:i/>
          <w:iCs/>
          <w:sz w:val="24"/>
          <w:szCs w:val="24"/>
        </w:rPr>
        <w:t>, South Carolina, subject to any conditions provided by the Commissioner of Banking in Executive Session</w:t>
      </w:r>
      <w:r>
        <w:rPr>
          <w:b/>
          <w:bCs/>
          <w:i/>
          <w:iCs/>
          <w:sz w:val="24"/>
          <w:szCs w:val="24"/>
        </w:rPr>
        <w:t xml:space="preserve">. </w:t>
      </w:r>
    </w:p>
    <w:p w14:paraId="7A66CEC1" w14:textId="77777777" w:rsidR="003C38AC" w:rsidRDefault="003C38AC" w:rsidP="00B87DDC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1B51F9F0" w14:textId="591078F8" w:rsidR="00125066" w:rsidRPr="003C38AC" w:rsidRDefault="00125066" w:rsidP="00125066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On motion of Mr. </w:t>
      </w:r>
      <w:r w:rsidRPr="00935AD1">
        <w:rPr>
          <w:b/>
          <w:bCs/>
          <w:i/>
          <w:iCs/>
          <w:sz w:val="24"/>
          <w:szCs w:val="24"/>
        </w:rPr>
        <w:t>Pennington</w:t>
      </w:r>
      <w:r>
        <w:rPr>
          <w:b/>
          <w:bCs/>
          <w:i/>
          <w:iCs/>
          <w:sz w:val="24"/>
          <w:szCs w:val="24"/>
        </w:rPr>
        <w:t xml:space="preserve"> and duly seconded by Mr. </w:t>
      </w:r>
      <w:r w:rsidR="003C63EC">
        <w:rPr>
          <w:b/>
          <w:bCs/>
          <w:i/>
          <w:iCs/>
          <w:sz w:val="24"/>
          <w:szCs w:val="24"/>
        </w:rPr>
        <w:t>Strickland</w:t>
      </w:r>
      <w:r>
        <w:rPr>
          <w:b/>
          <w:bCs/>
          <w:i/>
          <w:iCs/>
          <w:sz w:val="24"/>
          <w:szCs w:val="24"/>
        </w:rPr>
        <w:t>, the Board voted to</w:t>
      </w:r>
      <w:r w:rsidR="00F85CDA">
        <w:rPr>
          <w:b/>
          <w:bCs/>
          <w:i/>
          <w:iCs/>
          <w:sz w:val="24"/>
          <w:szCs w:val="24"/>
        </w:rPr>
        <w:t xml:space="preserve"> authorize the Commissioner of Consumer Finance to </w:t>
      </w:r>
      <w:r w:rsidR="003C63EC">
        <w:rPr>
          <w:b/>
          <w:bCs/>
          <w:i/>
          <w:iCs/>
          <w:sz w:val="24"/>
          <w:szCs w:val="24"/>
        </w:rPr>
        <w:t xml:space="preserve">negotiate and execute the </w:t>
      </w:r>
      <w:r w:rsidR="00F85CDA">
        <w:rPr>
          <w:b/>
          <w:bCs/>
          <w:i/>
          <w:iCs/>
          <w:sz w:val="24"/>
          <w:szCs w:val="24"/>
        </w:rPr>
        <w:t>settlement</w:t>
      </w:r>
      <w:r w:rsidR="003C63EC">
        <w:rPr>
          <w:b/>
          <w:bCs/>
          <w:i/>
          <w:iCs/>
          <w:sz w:val="24"/>
          <w:szCs w:val="24"/>
        </w:rPr>
        <w:t xml:space="preserve"> agreements concerning unlicensed check cashing activity with the regulated entities in accordance with terms discussed in Executive Session</w:t>
      </w:r>
      <w:r w:rsidR="00F85CDA">
        <w:rPr>
          <w:b/>
          <w:bCs/>
          <w:i/>
          <w:iCs/>
          <w:sz w:val="24"/>
          <w:szCs w:val="24"/>
        </w:rPr>
        <w:t>.</w:t>
      </w:r>
    </w:p>
    <w:p w14:paraId="513108EF" w14:textId="77777777" w:rsidR="00125066" w:rsidRPr="00917F22" w:rsidRDefault="00125066" w:rsidP="00B87DDC">
      <w:pPr>
        <w:spacing w:after="0" w:line="240" w:lineRule="auto"/>
        <w:rPr>
          <w:sz w:val="24"/>
          <w:szCs w:val="24"/>
        </w:rPr>
      </w:pPr>
    </w:p>
    <w:p w14:paraId="270EC9B5" w14:textId="5A95AFF8" w:rsidR="00E527CD" w:rsidRDefault="00F1622F" w:rsidP="00B87D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B87DDC" w:rsidRPr="00B87DDC">
        <w:rPr>
          <w:sz w:val="24"/>
          <w:szCs w:val="24"/>
        </w:rPr>
        <w:t>he</w:t>
      </w:r>
      <w:r w:rsidR="00546B0E">
        <w:rPr>
          <w:sz w:val="24"/>
          <w:szCs w:val="24"/>
        </w:rPr>
        <w:t xml:space="preserve"> Chairman announced that the</w:t>
      </w:r>
      <w:r w:rsidR="00B87DDC" w:rsidRPr="00B87DDC">
        <w:rPr>
          <w:sz w:val="24"/>
          <w:szCs w:val="24"/>
        </w:rPr>
        <w:t xml:space="preserve"> next board meeting is scheduled for Wednesday, </w:t>
      </w:r>
      <w:r w:rsidR="00F85CDA">
        <w:rPr>
          <w:sz w:val="24"/>
          <w:szCs w:val="24"/>
        </w:rPr>
        <w:t xml:space="preserve">June </w:t>
      </w:r>
      <w:r w:rsidR="003C63EC">
        <w:rPr>
          <w:sz w:val="24"/>
          <w:szCs w:val="24"/>
        </w:rPr>
        <w:t>3</w:t>
      </w:r>
      <w:r w:rsidR="004765BF">
        <w:rPr>
          <w:sz w:val="24"/>
          <w:szCs w:val="24"/>
        </w:rPr>
        <w:t>, 202</w:t>
      </w:r>
      <w:r w:rsidR="003C63EC">
        <w:rPr>
          <w:sz w:val="24"/>
          <w:szCs w:val="24"/>
        </w:rPr>
        <w:t>6</w:t>
      </w:r>
      <w:r w:rsidR="00B87DDC" w:rsidRPr="00B87DDC">
        <w:rPr>
          <w:sz w:val="24"/>
          <w:szCs w:val="24"/>
        </w:rPr>
        <w:t>.</w:t>
      </w:r>
    </w:p>
    <w:p w14:paraId="0B69D98B" w14:textId="77777777" w:rsidR="00DE12E0" w:rsidRDefault="00DE12E0" w:rsidP="00B87DDC">
      <w:pPr>
        <w:spacing w:after="0" w:line="240" w:lineRule="auto"/>
        <w:rPr>
          <w:sz w:val="24"/>
          <w:szCs w:val="24"/>
        </w:rPr>
      </w:pPr>
    </w:p>
    <w:p w14:paraId="31913618" w14:textId="6375EBEF" w:rsidR="006D57D5" w:rsidRDefault="00B87DDC" w:rsidP="00B87DDC">
      <w:pPr>
        <w:spacing w:after="0" w:line="240" w:lineRule="auto"/>
        <w:rPr>
          <w:sz w:val="24"/>
          <w:szCs w:val="24"/>
        </w:rPr>
      </w:pPr>
      <w:r w:rsidRPr="00682DA9">
        <w:rPr>
          <w:sz w:val="24"/>
          <w:szCs w:val="24"/>
        </w:rPr>
        <w:t>There being no objection, the meeting adjourned</w:t>
      </w:r>
      <w:r w:rsidR="006D57D5" w:rsidRPr="00682DA9">
        <w:rPr>
          <w:sz w:val="24"/>
          <w:szCs w:val="24"/>
        </w:rPr>
        <w:t xml:space="preserve"> </w:t>
      </w:r>
      <w:r w:rsidR="006D57D5" w:rsidRPr="00540AFD">
        <w:rPr>
          <w:sz w:val="24"/>
          <w:szCs w:val="24"/>
        </w:rPr>
        <w:t xml:space="preserve">at </w:t>
      </w:r>
      <w:r w:rsidR="00935AD1" w:rsidRPr="00004CF9">
        <w:rPr>
          <w:b/>
          <w:bCs/>
          <w:sz w:val="24"/>
          <w:szCs w:val="24"/>
        </w:rPr>
        <w:t>11:</w:t>
      </w:r>
      <w:r w:rsidR="00004CF9" w:rsidRPr="00004CF9">
        <w:rPr>
          <w:b/>
          <w:bCs/>
          <w:sz w:val="24"/>
          <w:szCs w:val="24"/>
        </w:rPr>
        <w:t>3</w:t>
      </w:r>
      <w:r w:rsidR="00935AD1" w:rsidRPr="00004CF9">
        <w:rPr>
          <w:b/>
          <w:bCs/>
          <w:sz w:val="24"/>
          <w:szCs w:val="24"/>
        </w:rPr>
        <w:t>4</w:t>
      </w:r>
      <w:r w:rsidR="00855AA9" w:rsidRPr="00004CF9">
        <w:rPr>
          <w:b/>
          <w:bCs/>
          <w:sz w:val="24"/>
          <w:szCs w:val="24"/>
        </w:rPr>
        <w:t xml:space="preserve"> </w:t>
      </w:r>
      <w:r w:rsidR="00676FD2" w:rsidRPr="00004CF9">
        <w:rPr>
          <w:b/>
          <w:bCs/>
          <w:sz w:val="24"/>
          <w:szCs w:val="24"/>
        </w:rPr>
        <w:t>A</w:t>
      </w:r>
      <w:r w:rsidRPr="00004CF9">
        <w:rPr>
          <w:b/>
          <w:bCs/>
          <w:sz w:val="24"/>
          <w:szCs w:val="24"/>
        </w:rPr>
        <w:t>M</w:t>
      </w:r>
      <w:r w:rsidR="006D57D5" w:rsidRPr="002E03FF">
        <w:rPr>
          <w:sz w:val="24"/>
          <w:szCs w:val="24"/>
        </w:rPr>
        <w:t>.</w:t>
      </w:r>
    </w:p>
    <w:sectPr w:rsidR="006D57D5" w:rsidSect="009A1663">
      <w:headerReference w:type="default" r:id="rId8"/>
      <w:headerReference w:type="first" r:id="rId9"/>
      <w:footerReference w:type="first" r:id="rId10"/>
      <w:type w:val="continuous"/>
      <w:pgSz w:w="12240" w:h="15840"/>
      <w:pgMar w:top="720" w:right="1350" w:bottom="720" w:left="1170" w:header="63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8987" w14:textId="77777777" w:rsidR="00F94465" w:rsidRDefault="00F94465" w:rsidP="008D785B">
      <w:pPr>
        <w:spacing w:after="0" w:line="240" w:lineRule="auto"/>
      </w:pPr>
      <w:r>
        <w:separator/>
      </w:r>
    </w:p>
  </w:endnote>
  <w:endnote w:type="continuationSeparator" w:id="0">
    <w:p w14:paraId="04457A6E" w14:textId="77777777" w:rsidR="00F94465" w:rsidRDefault="00F94465" w:rsidP="008D785B">
      <w:pPr>
        <w:spacing w:after="0" w:line="240" w:lineRule="auto"/>
      </w:pPr>
      <w:r>
        <w:continuationSeparator/>
      </w:r>
    </w:p>
  </w:endnote>
  <w:endnote w:type="continuationNotice" w:id="1">
    <w:p w14:paraId="77951D3C" w14:textId="77777777" w:rsidR="00F94465" w:rsidRDefault="00F94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02CB" w14:textId="43897ECE" w:rsidR="00004B44" w:rsidRPr="00ED2396" w:rsidRDefault="00004B44" w:rsidP="00DB1F2D">
    <w:pPr>
      <w:widowControl w:val="0"/>
      <w:autoSpaceDE w:val="0"/>
      <w:autoSpaceDN w:val="0"/>
      <w:spacing w:before="150" w:after="0" w:line="240" w:lineRule="auto"/>
      <w:ind w:right="773"/>
      <w:jc w:val="center"/>
      <w:rPr>
        <w:rFonts w:ascii="Arno Pro" w:eastAsia="Arno Pro" w:hAnsi="Arno Pro" w:cs="Arno Pro"/>
        <w:b/>
        <w:color w:val="285171"/>
      </w:rPr>
    </w:pPr>
    <w:r w:rsidRPr="00ED2396">
      <w:rPr>
        <w:rFonts w:ascii="Arno Pro" w:eastAsia="Arno Pro" w:hAnsi="Arno Pro" w:cs="Arno Pro"/>
        <w:color w:val="285171"/>
      </w:rPr>
      <w:t>1200 Senate Street, Suite 214 • Wade Hampton Office Building • Columbia, SC 29201</w:t>
    </w:r>
  </w:p>
  <w:p w14:paraId="29CE21FB" w14:textId="60DE6C80" w:rsidR="00004B44" w:rsidRPr="00ED2396" w:rsidRDefault="00004B44" w:rsidP="00F019D0">
    <w:pPr>
      <w:widowControl w:val="0"/>
      <w:autoSpaceDE w:val="0"/>
      <w:autoSpaceDN w:val="0"/>
      <w:spacing w:after="0" w:line="240" w:lineRule="auto"/>
      <w:ind w:left="-2" w:right="104"/>
      <w:jc w:val="center"/>
      <w:rPr>
        <w:rFonts w:ascii="Arno Pro" w:eastAsia="Arno Pro" w:hAnsi="Arno Pro" w:cs="Arno Pro"/>
        <w:color w:val="285171"/>
      </w:rPr>
    </w:pPr>
    <w:r w:rsidRPr="00ED2396">
      <w:rPr>
        <w:rFonts w:ascii="Arno Pro" w:eastAsia="Arno Pro" w:hAnsi="Arno Pro" w:cs="Arno Pro"/>
        <w:color w:val="285171"/>
      </w:rPr>
      <w:t>Phone: (803) 734-2101</w:t>
    </w:r>
  </w:p>
  <w:p w14:paraId="63FA53F4" w14:textId="77777777" w:rsidR="00004B44" w:rsidRPr="00ED2396" w:rsidRDefault="00004B44" w:rsidP="00F019D0">
    <w:pPr>
      <w:widowControl w:val="0"/>
      <w:autoSpaceDE w:val="0"/>
      <w:autoSpaceDN w:val="0"/>
      <w:spacing w:after="0" w:line="240" w:lineRule="auto"/>
      <w:ind w:left="567" w:right="773"/>
      <w:jc w:val="center"/>
    </w:pPr>
    <w:r w:rsidRPr="00ED2396">
      <w:rPr>
        <w:rFonts w:ascii="Arno Pro" w:eastAsia="Arno Pro" w:hAnsi="Arno Pro" w:cs="Arno Pro"/>
        <w:color w:val="285171"/>
      </w:rPr>
      <w:t>bofi.sc.gov</w:t>
    </w:r>
  </w:p>
  <w:p w14:paraId="586A122B" w14:textId="39D88845" w:rsidR="00004B44" w:rsidRDefault="00004B44">
    <w:pPr>
      <w:pStyle w:val="Footer"/>
    </w:pPr>
  </w:p>
  <w:p w14:paraId="4D95D1F2" w14:textId="77777777" w:rsidR="00004B44" w:rsidRDefault="00004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3BDF" w14:textId="77777777" w:rsidR="00F94465" w:rsidRDefault="00F94465" w:rsidP="008D785B">
      <w:pPr>
        <w:spacing w:after="0" w:line="240" w:lineRule="auto"/>
      </w:pPr>
      <w:bookmarkStart w:id="0" w:name="_Hlk522022638"/>
      <w:bookmarkEnd w:id="0"/>
      <w:r>
        <w:separator/>
      </w:r>
    </w:p>
  </w:footnote>
  <w:footnote w:type="continuationSeparator" w:id="0">
    <w:p w14:paraId="0D5A8E1B" w14:textId="77777777" w:rsidR="00F94465" w:rsidRDefault="00F94465" w:rsidP="008D785B">
      <w:pPr>
        <w:spacing w:after="0" w:line="240" w:lineRule="auto"/>
      </w:pPr>
      <w:r>
        <w:continuationSeparator/>
      </w:r>
    </w:p>
  </w:footnote>
  <w:footnote w:type="continuationNotice" w:id="1">
    <w:p w14:paraId="33713A79" w14:textId="77777777" w:rsidR="00F94465" w:rsidRDefault="00F944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4216" w14:textId="40B8B23B" w:rsidR="00004B44" w:rsidRPr="004A0E52" w:rsidRDefault="00004B44" w:rsidP="00FF6B39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Times New Roman"/>
        <w:szCs w:val="20"/>
      </w:rPr>
    </w:pPr>
    <w:r w:rsidRPr="004A0E52">
      <w:rPr>
        <w:rFonts w:ascii="Arial" w:eastAsia="Times New Roman" w:hAnsi="Arial" w:cs="Times New Roman"/>
        <w:szCs w:val="20"/>
      </w:rPr>
      <w:t>STATE BOARD OF FINANCIAL INSTITUTIONS</w:t>
    </w:r>
    <w:r>
      <w:rPr>
        <w:rFonts w:ascii="Arial" w:eastAsia="Times New Roman" w:hAnsi="Arial" w:cs="Times New Roman"/>
        <w:szCs w:val="20"/>
      </w:rPr>
      <w:t xml:space="preserve">                                                         MINUTES</w:t>
    </w:r>
    <w:r w:rsidRPr="004A0E52">
      <w:rPr>
        <w:rFonts w:ascii="Arial" w:eastAsia="Times New Roman" w:hAnsi="Arial" w:cs="Times New Roman"/>
        <w:szCs w:val="20"/>
      </w:rPr>
      <w:tab/>
      <w:t xml:space="preserve"> </w:t>
    </w:r>
  </w:p>
  <w:p w14:paraId="07232627" w14:textId="3ECDBA09" w:rsidR="00004B44" w:rsidRDefault="00114771">
    <w:pPr>
      <w:pStyle w:val="Header"/>
    </w:pPr>
    <w:r>
      <w:t xml:space="preserve">April </w:t>
    </w:r>
    <w:r w:rsidR="00DB1F2D">
      <w:t>1</w:t>
    </w:r>
    <w:r w:rsidR="002E4715">
      <w:t>, 202</w:t>
    </w:r>
    <w:r w:rsidR="00DB1F2D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436C" w14:textId="11E4CABB" w:rsidR="00004B44" w:rsidRDefault="00004B4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B20257" wp14:editId="14B20F8A">
              <wp:simplePos x="0" y="0"/>
              <wp:positionH relativeFrom="margin">
                <wp:posOffset>4852491</wp:posOffset>
              </wp:positionH>
              <wp:positionV relativeFrom="paragraph">
                <wp:posOffset>-60780</wp:posOffset>
              </wp:positionV>
              <wp:extent cx="2181225" cy="20288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202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5B91C" w14:textId="77777777" w:rsidR="00004B44" w:rsidRPr="00342328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b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 w:rsidRPr="00342328">
                            <w:rPr>
                              <w:rFonts w:ascii="Arno Pro" w:hAnsi="Arno Pro"/>
                              <w:b/>
                              <w:i/>
                              <w:color w:val="285171"/>
                              <w:sz w:val="16"/>
                              <w:szCs w:val="16"/>
                            </w:rPr>
                            <w:t>Board Members</w:t>
                          </w:r>
                        </w:p>
                        <w:p w14:paraId="751B10AE" w14:textId="77777777" w:rsidR="00004B44" w:rsidRPr="00342328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bookmarkStart w:id="4" w:name="_Hlk72226097"/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HOWARD H. WRIGHT, JR. | </w:t>
                          </w:r>
                          <w:r w:rsidRPr="00342328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Rock Hill</w:t>
                          </w:r>
                        </w:p>
                        <w:p w14:paraId="2A5BD52E" w14:textId="77777777" w:rsidR="00004B44" w:rsidRPr="00342328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W. DONALD PENNINGTON | </w:t>
                          </w:r>
                          <w:r w:rsidRPr="00342328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Simpsonville</w:t>
                          </w:r>
                        </w:p>
                        <w:bookmarkEnd w:id="4"/>
                        <w:p w14:paraId="200E03D4" w14:textId="77777777" w:rsidR="00004B44" w:rsidRPr="00342328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F. JUSTIN STRICKLAND | </w:t>
                          </w:r>
                          <w:r w:rsidRPr="00342328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Lexington</w:t>
                          </w:r>
                        </w:p>
                        <w:p w14:paraId="54B5A5BE" w14:textId="77777777" w:rsidR="00004B44" w:rsidRPr="00342328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J. DANIEL WALTERS | </w:t>
                          </w:r>
                          <w:r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Greenville</w:t>
                          </w:r>
                        </w:p>
                        <w:p w14:paraId="57A46009" w14:textId="77777777" w:rsidR="00004B44" w:rsidRPr="00342328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>K.</w:t>
                          </w:r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 WAYNE WICKER | </w:t>
                          </w:r>
                          <w:r w:rsidRPr="00342328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Myrtle Beach</w:t>
                          </w:r>
                        </w:p>
                        <w:p w14:paraId="58051654" w14:textId="77777777" w:rsidR="00004B44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>J.</w:t>
                          </w:r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 BARRY HAM | </w:t>
                          </w:r>
                          <w:r w:rsidRPr="00342328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Manning</w:t>
                          </w:r>
                        </w:p>
                        <w:p w14:paraId="04A40329" w14:textId="77777777" w:rsidR="00004B44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BILLY D. BYRD, II </w:t>
                          </w:r>
                          <w:r w:rsidRPr="00342328">
                            <w:rPr>
                              <w:rFonts w:ascii="Arno Pro" w:hAnsi="Arno Pro"/>
                              <w:color w:val="285171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B3469D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Hartsville</w:t>
                          </w:r>
                        </w:p>
                        <w:p w14:paraId="2319F3DE" w14:textId="0D3224D0" w:rsidR="00004B44" w:rsidRPr="00D4685A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</w:pPr>
                          <w:r w:rsidRPr="00D4685A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JENNY MICHAELS </w:t>
                          </w:r>
                          <w:r w:rsidR="00A66EA3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>|</w:t>
                          </w:r>
                          <w:r w:rsidRPr="00D4685A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66EA3" w:rsidRPr="00A66EA3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Kansas City</w:t>
                          </w:r>
                        </w:p>
                        <w:p w14:paraId="35AD596D" w14:textId="38B487B2" w:rsidR="00004B44" w:rsidRPr="006E1357" w:rsidRDefault="00004B44" w:rsidP="00622B4B">
                          <w:pPr>
                            <w:spacing w:before="20" w:after="20"/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</w:pPr>
                          <w:r w:rsidRPr="00D4685A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HOMAS </w:t>
                          </w:r>
                          <w:r w:rsidRPr="00D4685A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BOUCHETTE </w:t>
                          </w:r>
                          <w:r w:rsidR="00A66EA3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>|</w:t>
                          </w:r>
                          <w:r w:rsidRPr="00D4685A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6EA3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Florence</w:t>
                          </w:r>
                        </w:p>
                        <w:p w14:paraId="564C72E7" w14:textId="5B7882AA" w:rsidR="00004B44" w:rsidRPr="007E41FC" w:rsidRDefault="007E41FC" w:rsidP="007E41FC">
                          <w:pPr>
                            <w:spacing w:before="20" w:after="20"/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</w:pPr>
                          <w:r w:rsidRPr="007E41FC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CAROL ADDY </w:t>
                          </w:r>
                          <w:r w:rsidR="00A66EA3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>|</w:t>
                          </w:r>
                          <w:r w:rsidRPr="007E41FC">
                            <w:rPr>
                              <w:rFonts w:ascii="Arno Pro" w:hAnsi="Arno Pro"/>
                              <w:iCs/>
                              <w:color w:val="28517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66EA3">
                            <w:rPr>
                              <w:rFonts w:ascii="Arno Pro" w:hAnsi="Arno Pro"/>
                              <w:i/>
                              <w:color w:val="285171"/>
                              <w:sz w:val="16"/>
                              <w:szCs w:val="16"/>
                            </w:rPr>
                            <w:t>Georgetown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202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82.1pt;margin-top:-4.8pt;width:171.75pt;height:15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nd3gEAAKIDAAAOAAAAZHJzL2Uyb0RvYy54bWysU9uO0zAQfUfiHyy/01zUhRI1XS27WoS0&#10;XKSFD3AcO7FIPGbsNilfz9jpdgu8IV4sz4xzZs6Zk+31PA7soNAbsDUvVjlnykpoje1q/u3r/asN&#10;Zz4I24oBrKr5UXl+vXv5Yju5SpXQw9AqZARifTW5mvchuCrLvOzVKPwKnLJU1ICjCBRil7UoJkIf&#10;h6zM89fZBNg6BKm8p+zdUuS7hK+1kuGz1l4FNtScZgvpxHQ28cx2W1F1KFxv5GkM8Q9TjMJYanqG&#10;uhNBsD2av6BGIxE86LCSMGagtZEqcSA2Rf4Hm8deOJW4kDjenWXy/w9Wfjo8ui/IwvwOZlpgIuHd&#10;A8jvnlm47YXt1A0iTL0SLTUuomTZ5Hx1+jRK7SsfQZrpI7S0ZLEPkIBmjWNUhXgyQqcFHM+iqzkw&#10;Scmy2BRlecWZpFqZl5sNBbGHqJ4+d+jDewUji5eaI201wYvDgw/L06cnsZuFezMMabOD/S1BmDGT&#10;xo8TL7OHuZnpdaTRQHskIgiLUcjYdOkBf3I2kUlq7n/sBSrOhg+WxHhbrNfRVSlYX70pKcDLSnNZ&#10;EVYSVM0DZ8v1NixO3Ds0XU+dFvkt3JCA2iRqz1Od5iYjJHFOpo1Ou4zTq+dfa/cLAAD//wMAUEsD&#10;BBQABgAIAAAAIQDkgdbg3wAAAAsBAAAPAAAAZHJzL2Rvd25yZXYueG1sTI/BTsMwEETvSPyDtUjc&#10;WrulJE3IpkIgrqAWqMTNjbdJRLyOYrcJf497guNqnmbeFpvJduJMg28dIyzmCgRx5UzLNcLH+8ts&#10;DcIHzUZ3jgnhhzxsyuurQufGjbyl8y7UIpawzzVCE0KfS+mrhqz2c9cTx+zoBqtDPIdamkGPsdx2&#10;cqlUIq1uOS40uqenhqrv3ckifL4ev/Yr9VY/2/t+dJOSbDOJeHszPT6ACDSFPxgu+lEdyuh0cCc2&#10;XnQIabJaRhRhliUgLsBCpSmIA8KdyjKQZSH//1D+AgAA//8DAFBLAQItABQABgAIAAAAIQC2gziS&#10;/gAAAOEBAAATAAAAAAAAAAAAAAAAAAAAAABbQ29udGVudF9UeXBlc10ueG1sUEsBAi0AFAAGAAgA&#10;AAAhADj9If/WAAAAlAEAAAsAAAAAAAAAAAAAAAAALwEAAF9yZWxzLy5yZWxzUEsBAi0AFAAGAAgA&#10;AAAhAD0aCd3eAQAAogMAAA4AAAAAAAAAAAAAAAAALgIAAGRycy9lMm9Eb2MueG1sUEsBAi0AFAAG&#10;AAgAAAAhAOSB1uDfAAAACwEAAA8AAAAAAAAAAAAAAAAAOAQAAGRycy9kb3ducmV2LnhtbFBLBQYA&#10;AAAABAAEAPMAAABEBQAAAAA=&#10;" filled="f" stroked="f">
              <v:textbox>
                <w:txbxContent>
                  <w:p w14:paraId="1085B91C" w14:textId="77777777" w:rsidR="00004B44" w:rsidRPr="00342328" w:rsidRDefault="00004B44" w:rsidP="00622B4B">
                    <w:pPr>
                      <w:spacing w:before="20" w:after="20"/>
                      <w:rPr>
                        <w:rFonts w:ascii="Arno Pro" w:hAnsi="Arno Pro"/>
                        <w:b/>
                        <w:i/>
                        <w:color w:val="285171"/>
                        <w:sz w:val="16"/>
                        <w:szCs w:val="16"/>
                      </w:rPr>
                    </w:pPr>
                    <w:r w:rsidRPr="00342328">
                      <w:rPr>
                        <w:rFonts w:ascii="Arno Pro" w:hAnsi="Arno Pro"/>
                        <w:b/>
                        <w:i/>
                        <w:color w:val="285171"/>
                        <w:sz w:val="16"/>
                        <w:szCs w:val="16"/>
                      </w:rPr>
                      <w:t>Board Members</w:t>
                    </w:r>
                  </w:p>
                  <w:p w14:paraId="751B10AE" w14:textId="77777777" w:rsidR="00004B44" w:rsidRPr="00342328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bookmarkStart w:id="5" w:name="_Hlk72226097"/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HOWARD H. WRIGHT, JR. | </w:t>
                    </w:r>
                    <w:r w:rsidRPr="00342328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Rock Hill</w:t>
                    </w:r>
                  </w:p>
                  <w:p w14:paraId="2A5BD52E" w14:textId="77777777" w:rsidR="00004B44" w:rsidRPr="00342328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W. DONALD PENNINGTON | </w:t>
                    </w:r>
                    <w:r w:rsidRPr="00342328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Simpsonville</w:t>
                    </w:r>
                  </w:p>
                  <w:bookmarkEnd w:id="5"/>
                  <w:p w14:paraId="200E03D4" w14:textId="77777777" w:rsidR="00004B44" w:rsidRPr="00342328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F. JUSTIN STRICKLAND | </w:t>
                    </w:r>
                    <w:r w:rsidRPr="00342328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Lexington</w:t>
                    </w:r>
                  </w:p>
                  <w:p w14:paraId="54B5A5BE" w14:textId="77777777" w:rsidR="00004B44" w:rsidRPr="00342328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J. DANIEL WALTERS | </w:t>
                    </w:r>
                    <w:r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Greenville</w:t>
                    </w:r>
                  </w:p>
                  <w:p w14:paraId="57A46009" w14:textId="77777777" w:rsidR="00004B44" w:rsidRPr="00342328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r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>K.</w:t>
                    </w:r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 WAYNE WICKER | </w:t>
                    </w:r>
                    <w:r w:rsidRPr="00342328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Myrtle Beach</w:t>
                    </w:r>
                  </w:p>
                  <w:p w14:paraId="58051654" w14:textId="77777777" w:rsidR="00004B44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r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>J.</w:t>
                    </w:r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 BARRY HAM | </w:t>
                    </w:r>
                    <w:r w:rsidRPr="00342328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Manning</w:t>
                    </w:r>
                  </w:p>
                  <w:p w14:paraId="04A40329" w14:textId="77777777" w:rsidR="00004B44" w:rsidRDefault="00004B44" w:rsidP="00622B4B">
                    <w:pPr>
                      <w:spacing w:before="20" w:after="20"/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</w:pPr>
                    <w:r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BILLY D. BYRD, II </w:t>
                    </w:r>
                    <w:r w:rsidRPr="00342328">
                      <w:rPr>
                        <w:rFonts w:ascii="Arno Pro" w:hAnsi="Arno Pro"/>
                        <w:color w:val="285171"/>
                        <w:sz w:val="16"/>
                        <w:szCs w:val="16"/>
                      </w:rPr>
                      <w:t xml:space="preserve">| </w:t>
                    </w:r>
                    <w:r w:rsidRPr="00B3469D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Hartsville</w:t>
                    </w:r>
                  </w:p>
                  <w:p w14:paraId="2319F3DE" w14:textId="0D3224D0" w:rsidR="00004B44" w:rsidRPr="00D4685A" w:rsidRDefault="00004B44" w:rsidP="00622B4B">
                    <w:pPr>
                      <w:spacing w:before="20" w:after="20"/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</w:pPr>
                    <w:r w:rsidRPr="00D4685A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JENNY MICHAELS </w:t>
                    </w:r>
                    <w:r w:rsidR="00A66EA3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>|</w:t>
                    </w:r>
                    <w:r w:rsidRPr="00D4685A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 </w:t>
                    </w:r>
                    <w:r w:rsidR="00A66EA3" w:rsidRPr="00A66EA3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Kansas City</w:t>
                    </w:r>
                  </w:p>
                  <w:p w14:paraId="35AD596D" w14:textId="38B487B2" w:rsidR="00004B44" w:rsidRPr="006E1357" w:rsidRDefault="00004B44" w:rsidP="00622B4B">
                    <w:pPr>
                      <w:spacing w:before="20" w:after="20"/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</w:pPr>
                    <w:r w:rsidRPr="00D4685A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HOMAS </w:t>
                    </w:r>
                    <w:r w:rsidRPr="00D4685A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BOUCHETTE </w:t>
                    </w:r>
                    <w:r w:rsidR="00A66EA3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>|</w:t>
                    </w:r>
                    <w:r w:rsidRPr="00D4685A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 </w:t>
                    </w:r>
                    <w:r w:rsidRPr="00A66EA3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Florence</w:t>
                    </w:r>
                  </w:p>
                  <w:p w14:paraId="564C72E7" w14:textId="5B7882AA" w:rsidR="00004B44" w:rsidRPr="007E41FC" w:rsidRDefault="007E41FC" w:rsidP="007E41FC">
                    <w:pPr>
                      <w:spacing w:before="20" w:after="20"/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</w:pPr>
                    <w:r w:rsidRPr="007E41FC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CAROL ADDY </w:t>
                    </w:r>
                    <w:r w:rsidR="00A66EA3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>|</w:t>
                    </w:r>
                    <w:r w:rsidRPr="007E41FC">
                      <w:rPr>
                        <w:rFonts w:ascii="Arno Pro" w:hAnsi="Arno Pro"/>
                        <w:iCs/>
                        <w:color w:val="285171"/>
                        <w:sz w:val="16"/>
                        <w:szCs w:val="16"/>
                      </w:rPr>
                      <w:t xml:space="preserve"> </w:t>
                    </w:r>
                    <w:r w:rsidRPr="00A66EA3">
                      <w:rPr>
                        <w:rFonts w:ascii="Arno Pro" w:hAnsi="Arno Pro"/>
                        <w:i/>
                        <w:color w:val="285171"/>
                        <w:sz w:val="16"/>
                        <w:szCs w:val="16"/>
                      </w:rPr>
                      <w:t>Georgetown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47B3223" wp14:editId="6D24C263">
          <wp:simplePos x="0" y="0"/>
          <wp:positionH relativeFrom="page">
            <wp:align>center</wp:align>
          </wp:positionH>
          <wp:positionV relativeFrom="page">
            <wp:posOffset>656532</wp:posOffset>
          </wp:positionV>
          <wp:extent cx="1276350" cy="1287599"/>
          <wp:effectExtent l="0" t="0" r="0" b="8255"/>
          <wp:wrapSquare wrapText="bothSides"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87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18A"/>
    <w:multiLevelType w:val="hybridMultilevel"/>
    <w:tmpl w:val="EE3C25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B78276B0">
      <w:start w:val="3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A1D01"/>
    <w:multiLevelType w:val="hybridMultilevel"/>
    <w:tmpl w:val="DC7057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E0F9B"/>
    <w:multiLevelType w:val="multilevel"/>
    <w:tmpl w:val="B2DE8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2C12144"/>
    <w:multiLevelType w:val="multilevel"/>
    <w:tmpl w:val="A9D26A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337E84"/>
    <w:multiLevelType w:val="hybridMultilevel"/>
    <w:tmpl w:val="A3487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B45E57"/>
    <w:multiLevelType w:val="hybridMultilevel"/>
    <w:tmpl w:val="C0807F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6E5E6554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F30D4B"/>
    <w:multiLevelType w:val="multilevel"/>
    <w:tmpl w:val="359AC9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C6A186E"/>
    <w:multiLevelType w:val="hybridMultilevel"/>
    <w:tmpl w:val="EC700B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FB2144"/>
    <w:multiLevelType w:val="hybridMultilevel"/>
    <w:tmpl w:val="ECF0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E1ECB"/>
    <w:multiLevelType w:val="hybridMultilevel"/>
    <w:tmpl w:val="463A804C"/>
    <w:lvl w:ilvl="0" w:tplc="B78276B0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32F06"/>
    <w:multiLevelType w:val="multilevel"/>
    <w:tmpl w:val="DB141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1" w15:restartNumberingAfterBreak="0">
    <w:nsid w:val="32FC3397"/>
    <w:multiLevelType w:val="hybridMultilevel"/>
    <w:tmpl w:val="BACE19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65253"/>
    <w:multiLevelType w:val="hybridMultilevel"/>
    <w:tmpl w:val="1250C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58E1"/>
    <w:multiLevelType w:val="hybridMultilevel"/>
    <w:tmpl w:val="DC7057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A1062A"/>
    <w:multiLevelType w:val="multilevel"/>
    <w:tmpl w:val="964C6B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5" w15:restartNumberingAfterBreak="0">
    <w:nsid w:val="45B3280F"/>
    <w:multiLevelType w:val="multilevel"/>
    <w:tmpl w:val="0D90B8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8400CF6"/>
    <w:multiLevelType w:val="hybridMultilevel"/>
    <w:tmpl w:val="D4BE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072B7"/>
    <w:multiLevelType w:val="hybridMultilevel"/>
    <w:tmpl w:val="35EE4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81CA6"/>
    <w:multiLevelType w:val="multilevel"/>
    <w:tmpl w:val="76E463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AC76BEF"/>
    <w:multiLevelType w:val="multilevel"/>
    <w:tmpl w:val="1B1C7B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D1F5C44"/>
    <w:multiLevelType w:val="hybridMultilevel"/>
    <w:tmpl w:val="E0E67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626AE"/>
    <w:multiLevelType w:val="multilevel"/>
    <w:tmpl w:val="76E463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9AC5D93"/>
    <w:multiLevelType w:val="multilevel"/>
    <w:tmpl w:val="F312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9BA07CB"/>
    <w:multiLevelType w:val="hybridMultilevel"/>
    <w:tmpl w:val="B670A016"/>
    <w:lvl w:ilvl="0" w:tplc="FD66D038">
      <w:start w:val="1"/>
      <w:numFmt w:val="lowerLetter"/>
      <w:lvlText w:val="%1."/>
      <w:lvlJc w:val="left"/>
      <w:pPr>
        <w:ind w:left="3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5A220C27"/>
    <w:multiLevelType w:val="hybridMultilevel"/>
    <w:tmpl w:val="DBC0F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E691C"/>
    <w:multiLevelType w:val="hybridMultilevel"/>
    <w:tmpl w:val="988E0F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B6301F"/>
    <w:multiLevelType w:val="hybridMultilevel"/>
    <w:tmpl w:val="988E0F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6F5632"/>
    <w:multiLevelType w:val="hybridMultilevel"/>
    <w:tmpl w:val="21983A0C"/>
    <w:lvl w:ilvl="0" w:tplc="5BE257E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57DDC"/>
    <w:multiLevelType w:val="hybridMultilevel"/>
    <w:tmpl w:val="8BCE07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7527F"/>
    <w:multiLevelType w:val="hybridMultilevel"/>
    <w:tmpl w:val="03923E62"/>
    <w:lvl w:ilvl="0" w:tplc="DCF676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755703">
    <w:abstractNumId w:val="12"/>
  </w:num>
  <w:num w:numId="2" w16cid:durableId="1241594590">
    <w:abstractNumId w:val="27"/>
  </w:num>
  <w:num w:numId="3" w16cid:durableId="550313995">
    <w:abstractNumId w:val="22"/>
  </w:num>
  <w:num w:numId="4" w16cid:durableId="1825510001">
    <w:abstractNumId w:val="2"/>
  </w:num>
  <w:num w:numId="5" w16cid:durableId="634530826">
    <w:abstractNumId w:val="15"/>
  </w:num>
  <w:num w:numId="6" w16cid:durableId="563758117">
    <w:abstractNumId w:val="6"/>
  </w:num>
  <w:num w:numId="7" w16cid:durableId="696658363">
    <w:abstractNumId w:val="19"/>
  </w:num>
  <w:num w:numId="8" w16cid:durableId="1018002261">
    <w:abstractNumId w:val="3"/>
  </w:num>
  <w:num w:numId="9" w16cid:durableId="203955264">
    <w:abstractNumId w:val="8"/>
  </w:num>
  <w:num w:numId="10" w16cid:durableId="2028405830">
    <w:abstractNumId w:val="13"/>
  </w:num>
  <w:num w:numId="11" w16cid:durableId="1697268717">
    <w:abstractNumId w:val="4"/>
  </w:num>
  <w:num w:numId="12" w16cid:durableId="1860124991">
    <w:abstractNumId w:val="1"/>
  </w:num>
  <w:num w:numId="13" w16cid:durableId="389696045">
    <w:abstractNumId w:val="26"/>
  </w:num>
  <w:num w:numId="14" w16cid:durableId="1968584783">
    <w:abstractNumId w:val="29"/>
  </w:num>
  <w:num w:numId="15" w16cid:durableId="397679813">
    <w:abstractNumId w:val="25"/>
  </w:num>
  <w:num w:numId="16" w16cid:durableId="1506895076">
    <w:abstractNumId w:val="24"/>
  </w:num>
  <w:num w:numId="17" w16cid:durableId="1244797415">
    <w:abstractNumId w:val="18"/>
  </w:num>
  <w:num w:numId="18" w16cid:durableId="269509178">
    <w:abstractNumId w:val="10"/>
  </w:num>
  <w:num w:numId="19" w16cid:durableId="1954165103">
    <w:abstractNumId w:val="0"/>
  </w:num>
  <w:num w:numId="20" w16cid:durableId="1771897470">
    <w:abstractNumId w:val="11"/>
  </w:num>
  <w:num w:numId="21" w16cid:durableId="1574385920">
    <w:abstractNumId w:val="5"/>
  </w:num>
  <w:num w:numId="22" w16cid:durableId="549809974">
    <w:abstractNumId w:val="7"/>
  </w:num>
  <w:num w:numId="23" w16cid:durableId="1237934113">
    <w:abstractNumId w:val="14"/>
  </w:num>
  <w:num w:numId="24" w16cid:durableId="788932239">
    <w:abstractNumId w:val="21"/>
  </w:num>
  <w:num w:numId="25" w16cid:durableId="735278439">
    <w:abstractNumId w:val="20"/>
  </w:num>
  <w:num w:numId="26" w16cid:durableId="1095174602">
    <w:abstractNumId w:val="16"/>
  </w:num>
  <w:num w:numId="27" w16cid:durableId="2081125122">
    <w:abstractNumId w:val="17"/>
  </w:num>
  <w:num w:numId="28" w16cid:durableId="634139318">
    <w:abstractNumId w:val="28"/>
  </w:num>
  <w:num w:numId="29" w16cid:durableId="74715613">
    <w:abstractNumId w:val="9"/>
  </w:num>
  <w:num w:numId="30" w16cid:durableId="24696478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5B"/>
    <w:rsid w:val="0000171F"/>
    <w:rsid w:val="0000303E"/>
    <w:rsid w:val="00004B44"/>
    <w:rsid w:val="00004CF9"/>
    <w:rsid w:val="0000651E"/>
    <w:rsid w:val="00013038"/>
    <w:rsid w:val="00013A5C"/>
    <w:rsid w:val="00015E20"/>
    <w:rsid w:val="00016C28"/>
    <w:rsid w:val="00027189"/>
    <w:rsid w:val="00027612"/>
    <w:rsid w:val="00031FA0"/>
    <w:rsid w:val="00032E88"/>
    <w:rsid w:val="000339D3"/>
    <w:rsid w:val="00035FB3"/>
    <w:rsid w:val="00037427"/>
    <w:rsid w:val="00040C79"/>
    <w:rsid w:val="000427B1"/>
    <w:rsid w:val="00043BBB"/>
    <w:rsid w:val="00043F64"/>
    <w:rsid w:val="000454BB"/>
    <w:rsid w:val="00050302"/>
    <w:rsid w:val="00051750"/>
    <w:rsid w:val="00054C3A"/>
    <w:rsid w:val="00056609"/>
    <w:rsid w:val="00060064"/>
    <w:rsid w:val="00061D53"/>
    <w:rsid w:val="00065267"/>
    <w:rsid w:val="000708EB"/>
    <w:rsid w:val="000724A4"/>
    <w:rsid w:val="00072F28"/>
    <w:rsid w:val="00077B73"/>
    <w:rsid w:val="00080960"/>
    <w:rsid w:val="000910A8"/>
    <w:rsid w:val="000914E6"/>
    <w:rsid w:val="0009186A"/>
    <w:rsid w:val="00091AAB"/>
    <w:rsid w:val="00093C49"/>
    <w:rsid w:val="000A19C7"/>
    <w:rsid w:val="000A4C05"/>
    <w:rsid w:val="000A6823"/>
    <w:rsid w:val="000B0531"/>
    <w:rsid w:val="000B0700"/>
    <w:rsid w:val="000B3E85"/>
    <w:rsid w:val="000B6470"/>
    <w:rsid w:val="000B772A"/>
    <w:rsid w:val="000B7907"/>
    <w:rsid w:val="000C1E85"/>
    <w:rsid w:val="000C38A9"/>
    <w:rsid w:val="000C3F73"/>
    <w:rsid w:val="000C78E6"/>
    <w:rsid w:val="000D0191"/>
    <w:rsid w:val="000D626E"/>
    <w:rsid w:val="000D72BF"/>
    <w:rsid w:val="00100179"/>
    <w:rsid w:val="00100BA1"/>
    <w:rsid w:val="00104BAA"/>
    <w:rsid w:val="00106305"/>
    <w:rsid w:val="001114CC"/>
    <w:rsid w:val="001143F8"/>
    <w:rsid w:val="00114771"/>
    <w:rsid w:val="001155C0"/>
    <w:rsid w:val="00115674"/>
    <w:rsid w:val="00115AA8"/>
    <w:rsid w:val="00116331"/>
    <w:rsid w:val="001165F2"/>
    <w:rsid w:val="001211BF"/>
    <w:rsid w:val="00122A51"/>
    <w:rsid w:val="00125066"/>
    <w:rsid w:val="00125310"/>
    <w:rsid w:val="00125927"/>
    <w:rsid w:val="00127AFB"/>
    <w:rsid w:val="00130872"/>
    <w:rsid w:val="001338F7"/>
    <w:rsid w:val="00134A43"/>
    <w:rsid w:val="00134EA4"/>
    <w:rsid w:val="00137036"/>
    <w:rsid w:val="00142B3B"/>
    <w:rsid w:val="001435C1"/>
    <w:rsid w:val="00145115"/>
    <w:rsid w:val="00150023"/>
    <w:rsid w:val="00150AEE"/>
    <w:rsid w:val="0015360C"/>
    <w:rsid w:val="00153A3F"/>
    <w:rsid w:val="00153AA7"/>
    <w:rsid w:val="0015528C"/>
    <w:rsid w:val="001576D1"/>
    <w:rsid w:val="0016192D"/>
    <w:rsid w:val="0016232D"/>
    <w:rsid w:val="00162B41"/>
    <w:rsid w:val="00176643"/>
    <w:rsid w:val="001800CB"/>
    <w:rsid w:val="00181C3B"/>
    <w:rsid w:val="0018430B"/>
    <w:rsid w:val="00184C0E"/>
    <w:rsid w:val="00184E64"/>
    <w:rsid w:val="00186A0E"/>
    <w:rsid w:val="00193845"/>
    <w:rsid w:val="00194B04"/>
    <w:rsid w:val="00195CF3"/>
    <w:rsid w:val="001A3DFC"/>
    <w:rsid w:val="001A7079"/>
    <w:rsid w:val="001B1994"/>
    <w:rsid w:val="001B3CF4"/>
    <w:rsid w:val="001B41C8"/>
    <w:rsid w:val="001C13F9"/>
    <w:rsid w:val="001C6F8C"/>
    <w:rsid w:val="001C790B"/>
    <w:rsid w:val="001D0FF3"/>
    <w:rsid w:val="001D13F1"/>
    <w:rsid w:val="001D215F"/>
    <w:rsid w:val="001D2D16"/>
    <w:rsid w:val="001D3904"/>
    <w:rsid w:val="001D4269"/>
    <w:rsid w:val="001E35B4"/>
    <w:rsid w:val="001E3D2A"/>
    <w:rsid w:val="001E5226"/>
    <w:rsid w:val="001E5341"/>
    <w:rsid w:val="001E694E"/>
    <w:rsid w:val="001F4503"/>
    <w:rsid w:val="001F57C6"/>
    <w:rsid w:val="001F6155"/>
    <w:rsid w:val="001F6BD2"/>
    <w:rsid w:val="001F7BA2"/>
    <w:rsid w:val="002011EF"/>
    <w:rsid w:val="00203955"/>
    <w:rsid w:val="00214ACC"/>
    <w:rsid w:val="002162E0"/>
    <w:rsid w:val="0021731F"/>
    <w:rsid w:val="002174CD"/>
    <w:rsid w:val="002209C5"/>
    <w:rsid w:val="002230F5"/>
    <w:rsid w:val="00226F15"/>
    <w:rsid w:val="0023052C"/>
    <w:rsid w:val="002318AF"/>
    <w:rsid w:val="002327DC"/>
    <w:rsid w:val="00233119"/>
    <w:rsid w:val="00233E5B"/>
    <w:rsid w:val="002358BC"/>
    <w:rsid w:val="00245550"/>
    <w:rsid w:val="00246B1B"/>
    <w:rsid w:val="00247356"/>
    <w:rsid w:val="002522DF"/>
    <w:rsid w:val="002529F1"/>
    <w:rsid w:val="002565E3"/>
    <w:rsid w:val="00256A58"/>
    <w:rsid w:val="00272E06"/>
    <w:rsid w:val="00273494"/>
    <w:rsid w:val="00274AF3"/>
    <w:rsid w:val="00275880"/>
    <w:rsid w:val="00275FD0"/>
    <w:rsid w:val="0027753E"/>
    <w:rsid w:val="00280796"/>
    <w:rsid w:val="00283302"/>
    <w:rsid w:val="0028421A"/>
    <w:rsid w:val="00284E60"/>
    <w:rsid w:val="00285421"/>
    <w:rsid w:val="002867DA"/>
    <w:rsid w:val="00294013"/>
    <w:rsid w:val="00296000"/>
    <w:rsid w:val="00296311"/>
    <w:rsid w:val="002A1FE4"/>
    <w:rsid w:val="002A31CB"/>
    <w:rsid w:val="002A3DF2"/>
    <w:rsid w:val="002A4279"/>
    <w:rsid w:val="002A627B"/>
    <w:rsid w:val="002A6321"/>
    <w:rsid w:val="002A74A2"/>
    <w:rsid w:val="002B0D1A"/>
    <w:rsid w:val="002B0EFA"/>
    <w:rsid w:val="002B2173"/>
    <w:rsid w:val="002B29AE"/>
    <w:rsid w:val="002B46A1"/>
    <w:rsid w:val="002B737D"/>
    <w:rsid w:val="002B786D"/>
    <w:rsid w:val="002C2080"/>
    <w:rsid w:val="002C44F6"/>
    <w:rsid w:val="002C47A0"/>
    <w:rsid w:val="002C6237"/>
    <w:rsid w:val="002C6D33"/>
    <w:rsid w:val="002C7176"/>
    <w:rsid w:val="002D19C7"/>
    <w:rsid w:val="002D2E83"/>
    <w:rsid w:val="002D3A7E"/>
    <w:rsid w:val="002D4521"/>
    <w:rsid w:val="002D517F"/>
    <w:rsid w:val="002D5ACB"/>
    <w:rsid w:val="002E03FF"/>
    <w:rsid w:val="002E4715"/>
    <w:rsid w:val="002F09F9"/>
    <w:rsid w:val="002F4111"/>
    <w:rsid w:val="002F49FF"/>
    <w:rsid w:val="00301C29"/>
    <w:rsid w:val="00311CF6"/>
    <w:rsid w:val="0031233D"/>
    <w:rsid w:val="00315719"/>
    <w:rsid w:val="00321B6D"/>
    <w:rsid w:val="00321D30"/>
    <w:rsid w:val="00323E36"/>
    <w:rsid w:val="00324ACA"/>
    <w:rsid w:val="003264BA"/>
    <w:rsid w:val="00331ECF"/>
    <w:rsid w:val="00337222"/>
    <w:rsid w:val="00342328"/>
    <w:rsid w:val="00344926"/>
    <w:rsid w:val="003455ED"/>
    <w:rsid w:val="0034641E"/>
    <w:rsid w:val="003477A9"/>
    <w:rsid w:val="00356A50"/>
    <w:rsid w:val="00356A78"/>
    <w:rsid w:val="00357826"/>
    <w:rsid w:val="00360DDB"/>
    <w:rsid w:val="00362CF3"/>
    <w:rsid w:val="0036584E"/>
    <w:rsid w:val="003660BB"/>
    <w:rsid w:val="00372F6E"/>
    <w:rsid w:val="00374DA3"/>
    <w:rsid w:val="00375CA4"/>
    <w:rsid w:val="0037637F"/>
    <w:rsid w:val="00377120"/>
    <w:rsid w:val="0037759F"/>
    <w:rsid w:val="00380C7C"/>
    <w:rsid w:val="0038151C"/>
    <w:rsid w:val="00384B4B"/>
    <w:rsid w:val="00387BD8"/>
    <w:rsid w:val="00390C5A"/>
    <w:rsid w:val="0039304D"/>
    <w:rsid w:val="00394B94"/>
    <w:rsid w:val="0039682A"/>
    <w:rsid w:val="00397CBC"/>
    <w:rsid w:val="003A0346"/>
    <w:rsid w:val="003A2E7D"/>
    <w:rsid w:val="003A3E1C"/>
    <w:rsid w:val="003A53F4"/>
    <w:rsid w:val="003B5142"/>
    <w:rsid w:val="003B759B"/>
    <w:rsid w:val="003C0102"/>
    <w:rsid w:val="003C38AC"/>
    <w:rsid w:val="003C63EC"/>
    <w:rsid w:val="003D08B4"/>
    <w:rsid w:val="003D1EF4"/>
    <w:rsid w:val="003D45AC"/>
    <w:rsid w:val="003D5592"/>
    <w:rsid w:val="003D57BA"/>
    <w:rsid w:val="003D5930"/>
    <w:rsid w:val="003E3C2A"/>
    <w:rsid w:val="003E4DCD"/>
    <w:rsid w:val="003F027F"/>
    <w:rsid w:val="003F1A02"/>
    <w:rsid w:val="003F3443"/>
    <w:rsid w:val="003F368E"/>
    <w:rsid w:val="003F5DA6"/>
    <w:rsid w:val="003F73E9"/>
    <w:rsid w:val="003F7FF9"/>
    <w:rsid w:val="004044B2"/>
    <w:rsid w:val="004073EB"/>
    <w:rsid w:val="00410965"/>
    <w:rsid w:val="0042002E"/>
    <w:rsid w:val="00424222"/>
    <w:rsid w:val="00424353"/>
    <w:rsid w:val="00424A44"/>
    <w:rsid w:val="004343A7"/>
    <w:rsid w:val="004348D5"/>
    <w:rsid w:val="00435ED3"/>
    <w:rsid w:val="00440011"/>
    <w:rsid w:val="00450691"/>
    <w:rsid w:val="004537FE"/>
    <w:rsid w:val="00455936"/>
    <w:rsid w:val="00457C67"/>
    <w:rsid w:val="00463AB6"/>
    <w:rsid w:val="00464908"/>
    <w:rsid w:val="004674D2"/>
    <w:rsid w:val="004765BF"/>
    <w:rsid w:val="00477421"/>
    <w:rsid w:val="0048025B"/>
    <w:rsid w:val="00480C5C"/>
    <w:rsid w:val="00483616"/>
    <w:rsid w:val="00484B91"/>
    <w:rsid w:val="00490346"/>
    <w:rsid w:val="00490523"/>
    <w:rsid w:val="00492ECB"/>
    <w:rsid w:val="00493791"/>
    <w:rsid w:val="00494AF9"/>
    <w:rsid w:val="0049660A"/>
    <w:rsid w:val="00496AAC"/>
    <w:rsid w:val="004A0B14"/>
    <w:rsid w:val="004A0E52"/>
    <w:rsid w:val="004A1E42"/>
    <w:rsid w:val="004A32CF"/>
    <w:rsid w:val="004A4592"/>
    <w:rsid w:val="004A53C0"/>
    <w:rsid w:val="004B0EF1"/>
    <w:rsid w:val="004B3FFD"/>
    <w:rsid w:val="004B7065"/>
    <w:rsid w:val="004C010A"/>
    <w:rsid w:val="004C4A24"/>
    <w:rsid w:val="004C5ADC"/>
    <w:rsid w:val="004D0679"/>
    <w:rsid w:val="004D4CCE"/>
    <w:rsid w:val="004D4EC3"/>
    <w:rsid w:val="004D56F7"/>
    <w:rsid w:val="004D6653"/>
    <w:rsid w:val="004E1763"/>
    <w:rsid w:val="004E5524"/>
    <w:rsid w:val="004E7ADE"/>
    <w:rsid w:val="004F0DE6"/>
    <w:rsid w:val="00500D96"/>
    <w:rsid w:val="00501827"/>
    <w:rsid w:val="00502490"/>
    <w:rsid w:val="00502C6B"/>
    <w:rsid w:val="00503C46"/>
    <w:rsid w:val="00510325"/>
    <w:rsid w:val="00512213"/>
    <w:rsid w:val="00512D9B"/>
    <w:rsid w:val="00513F10"/>
    <w:rsid w:val="00515D9E"/>
    <w:rsid w:val="00515F60"/>
    <w:rsid w:val="00520701"/>
    <w:rsid w:val="00522578"/>
    <w:rsid w:val="00522F7B"/>
    <w:rsid w:val="00524E11"/>
    <w:rsid w:val="00526CDB"/>
    <w:rsid w:val="00532DFB"/>
    <w:rsid w:val="0053541E"/>
    <w:rsid w:val="00535997"/>
    <w:rsid w:val="005366D6"/>
    <w:rsid w:val="00540AFD"/>
    <w:rsid w:val="00542C72"/>
    <w:rsid w:val="0054493B"/>
    <w:rsid w:val="00545E85"/>
    <w:rsid w:val="00546267"/>
    <w:rsid w:val="00546B0E"/>
    <w:rsid w:val="0054742C"/>
    <w:rsid w:val="00547BB7"/>
    <w:rsid w:val="005518DC"/>
    <w:rsid w:val="00551E3B"/>
    <w:rsid w:val="0055740B"/>
    <w:rsid w:val="0056019D"/>
    <w:rsid w:val="005603E6"/>
    <w:rsid w:val="00561C26"/>
    <w:rsid w:val="00562BB8"/>
    <w:rsid w:val="00564973"/>
    <w:rsid w:val="00565AC5"/>
    <w:rsid w:val="00565BF2"/>
    <w:rsid w:val="00567817"/>
    <w:rsid w:val="005735C6"/>
    <w:rsid w:val="00573AFE"/>
    <w:rsid w:val="005749DA"/>
    <w:rsid w:val="00575756"/>
    <w:rsid w:val="00575984"/>
    <w:rsid w:val="00580230"/>
    <w:rsid w:val="00580535"/>
    <w:rsid w:val="00580AC7"/>
    <w:rsid w:val="00583C13"/>
    <w:rsid w:val="00586D49"/>
    <w:rsid w:val="0059203C"/>
    <w:rsid w:val="005949D5"/>
    <w:rsid w:val="00597125"/>
    <w:rsid w:val="00597BA6"/>
    <w:rsid w:val="005A17BC"/>
    <w:rsid w:val="005A43AF"/>
    <w:rsid w:val="005A675C"/>
    <w:rsid w:val="005B4809"/>
    <w:rsid w:val="005B73EB"/>
    <w:rsid w:val="005C0F02"/>
    <w:rsid w:val="005C273F"/>
    <w:rsid w:val="005C304C"/>
    <w:rsid w:val="005C3181"/>
    <w:rsid w:val="005C3917"/>
    <w:rsid w:val="005C433E"/>
    <w:rsid w:val="005C5F6E"/>
    <w:rsid w:val="005C7145"/>
    <w:rsid w:val="005D23AE"/>
    <w:rsid w:val="005D4985"/>
    <w:rsid w:val="005D6716"/>
    <w:rsid w:val="005D7BD1"/>
    <w:rsid w:val="005E1739"/>
    <w:rsid w:val="005E2401"/>
    <w:rsid w:val="005E5DBD"/>
    <w:rsid w:val="005F0733"/>
    <w:rsid w:val="005F2457"/>
    <w:rsid w:val="005F4173"/>
    <w:rsid w:val="005F5D9B"/>
    <w:rsid w:val="005F7653"/>
    <w:rsid w:val="00604873"/>
    <w:rsid w:val="006068BB"/>
    <w:rsid w:val="00606B66"/>
    <w:rsid w:val="00607EA2"/>
    <w:rsid w:val="00612341"/>
    <w:rsid w:val="006142FD"/>
    <w:rsid w:val="00614F4E"/>
    <w:rsid w:val="0061605B"/>
    <w:rsid w:val="00617A47"/>
    <w:rsid w:val="00620ADD"/>
    <w:rsid w:val="00620CC4"/>
    <w:rsid w:val="00622B4B"/>
    <w:rsid w:val="0062361D"/>
    <w:rsid w:val="0062425E"/>
    <w:rsid w:val="00627ABB"/>
    <w:rsid w:val="00630D1C"/>
    <w:rsid w:val="00633AF9"/>
    <w:rsid w:val="00635F1C"/>
    <w:rsid w:val="00643ED9"/>
    <w:rsid w:val="006443B0"/>
    <w:rsid w:val="00645728"/>
    <w:rsid w:val="00646E57"/>
    <w:rsid w:val="00647846"/>
    <w:rsid w:val="006506D0"/>
    <w:rsid w:val="00654386"/>
    <w:rsid w:val="006553D8"/>
    <w:rsid w:val="00656503"/>
    <w:rsid w:val="0065717D"/>
    <w:rsid w:val="00660401"/>
    <w:rsid w:val="00663E26"/>
    <w:rsid w:val="00665470"/>
    <w:rsid w:val="00666BBC"/>
    <w:rsid w:val="0067068F"/>
    <w:rsid w:val="00672239"/>
    <w:rsid w:val="00675FE9"/>
    <w:rsid w:val="00676FD2"/>
    <w:rsid w:val="00680B12"/>
    <w:rsid w:val="00680E65"/>
    <w:rsid w:val="00681251"/>
    <w:rsid w:val="00681567"/>
    <w:rsid w:val="006816A8"/>
    <w:rsid w:val="00682DA9"/>
    <w:rsid w:val="006909FB"/>
    <w:rsid w:val="00691594"/>
    <w:rsid w:val="00694428"/>
    <w:rsid w:val="006973E0"/>
    <w:rsid w:val="006977F5"/>
    <w:rsid w:val="0069799F"/>
    <w:rsid w:val="006A5B93"/>
    <w:rsid w:val="006A6F44"/>
    <w:rsid w:val="006A765D"/>
    <w:rsid w:val="006A7EE1"/>
    <w:rsid w:val="006B1B46"/>
    <w:rsid w:val="006B4504"/>
    <w:rsid w:val="006B6D50"/>
    <w:rsid w:val="006B7CFC"/>
    <w:rsid w:val="006C58C7"/>
    <w:rsid w:val="006D0951"/>
    <w:rsid w:val="006D2C1D"/>
    <w:rsid w:val="006D3719"/>
    <w:rsid w:val="006D4FE5"/>
    <w:rsid w:val="006D57D5"/>
    <w:rsid w:val="006D72E8"/>
    <w:rsid w:val="006E03B6"/>
    <w:rsid w:val="006E04AB"/>
    <w:rsid w:val="006E17CC"/>
    <w:rsid w:val="006E6117"/>
    <w:rsid w:val="006F1DC2"/>
    <w:rsid w:val="006F2279"/>
    <w:rsid w:val="006F5035"/>
    <w:rsid w:val="006F538E"/>
    <w:rsid w:val="006F5C83"/>
    <w:rsid w:val="007044D9"/>
    <w:rsid w:val="00710FA7"/>
    <w:rsid w:val="0071167A"/>
    <w:rsid w:val="0071322F"/>
    <w:rsid w:val="007159AD"/>
    <w:rsid w:val="00717154"/>
    <w:rsid w:val="007176A9"/>
    <w:rsid w:val="0072230C"/>
    <w:rsid w:val="00722DC0"/>
    <w:rsid w:val="00723119"/>
    <w:rsid w:val="007239F5"/>
    <w:rsid w:val="007312A3"/>
    <w:rsid w:val="00735234"/>
    <w:rsid w:val="007367EC"/>
    <w:rsid w:val="00737CDF"/>
    <w:rsid w:val="00740908"/>
    <w:rsid w:val="00740D8C"/>
    <w:rsid w:val="00744102"/>
    <w:rsid w:val="00754319"/>
    <w:rsid w:val="00755B73"/>
    <w:rsid w:val="00755E99"/>
    <w:rsid w:val="007562F2"/>
    <w:rsid w:val="00757FF9"/>
    <w:rsid w:val="0076324A"/>
    <w:rsid w:val="007635C1"/>
    <w:rsid w:val="007636EB"/>
    <w:rsid w:val="00763A37"/>
    <w:rsid w:val="00766925"/>
    <w:rsid w:val="00767034"/>
    <w:rsid w:val="00781F88"/>
    <w:rsid w:val="00782730"/>
    <w:rsid w:val="0078289C"/>
    <w:rsid w:val="007838FC"/>
    <w:rsid w:val="00790702"/>
    <w:rsid w:val="007922A1"/>
    <w:rsid w:val="007929ED"/>
    <w:rsid w:val="007A189A"/>
    <w:rsid w:val="007A18DB"/>
    <w:rsid w:val="007A2F1A"/>
    <w:rsid w:val="007A3E14"/>
    <w:rsid w:val="007A5A2F"/>
    <w:rsid w:val="007A7A81"/>
    <w:rsid w:val="007B3A6F"/>
    <w:rsid w:val="007B4FF4"/>
    <w:rsid w:val="007C32D7"/>
    <w:rsid w:val="007D05C6"/>
    <w:rsid w:val="007D0792"/>
    <w:rsid w:val="007D3A4E"/>
    <w:rsid w:val="007D4323"/>
    <w:rsid w:val="007D6811"/>
    <w:rsid w:val="007D729D"/>
    <w:rsid w:val="007E1E70"/>
    <w:rsid w:val="007E3D10"/>
    <w:rsid w:val="007E41FC"/>
    <w:rsid w:val="007F1275"/>
    <w:rsid w:val="007F21EC"/>
    <w:rsid w:val="007F463F"/>
    <w:rsid w:val="007F4A03"/>
    <w:rsid w:val="007F6029"/>
    <w:rsid w:val="0080090C"/>
    <w:rsid w:val="00803DF4"/>
    <w:rsid w:val="00804910"/>
    <w:rsid w:val="0080605B"/>
    <w:rsid w:val="00806E1C"/>
    <w:rsid w:val="00811A82"/>
    <w:rsid w:val="00816AD3"/>
    <w:rsid w:val="00821DB4"/>
    <w:rsid w:val="008226C5"/>
    <w:rsid w:val="00822844"/>
    <w:rsid w:val="00823755"/>
    <w:rsid w:val="00823EF9"/>
    <w:rsid w:val="00832B1A"/>
    <w:rsid w:val="008364D8"/>
    <w:rsid w:val="008376D8"/>
    <w:rsid w:val="008460B0"/>
    <w:rsid w:val="008467DF"/>
    <w:rsid w:val="00855AA9"/>
    <w:rsid w:val="00856567"/>
    <w:rsid w:val="00860A05"/>
    <w:rsid w:val="008621F5"/>
    <w:rsid w:val="00863636"/>
    <w:rsid w:val="008675C5"/>
    <w:rsid w:val="00873225"/>
    <w:rsid w:val="00876727"/>
    <w:rsid w:val="008809AE"/>
    <w:rsid w:val="00883B8F"/>
    <w:rsid w:val="00883EF3"/>
    <w:rsid w:val="00892ACB"/>
    <w:rsid w:val="00895982"/>
    <w:rsid w:val="008A1EE0"/>
    <w:rsid w:val="008A2491"/>
    <w:rsid w:val="008A28B5"/>
    <w:rsid w:val="008A2F3D"/>
    <w:rsid w:val="008A4687"/>
    <w:rsid w:val="008C18E2"/>
    <w:rsid w:val="008C52B0"/>
    <w:rsid w:val="008C70A1"/>
    <w:rsid w:val="008D014A"/>
    <w:rsid w:val="008D0AC7"/>
    <w:rsid w:val="008D25A0"/>
    <w:rsid w:val="008D7694"/>
    <w:rsid w:val="008D785B"/>
    <w:rsid w:val="008E26A0"/>
    <w:rsid w:val="008E325F"/>
    <w:rsid w:val="008E3E2D"/>
    <w:rsid w:val="008E5D93"/>
    <w:rsid w:val="008E6DAE"/>
    <w:rsid w:val="008F1DF4"/>
    <w:rsid w:val="008F3369"/>
    <w:rsid w:val="008F37B3"/>
    <w:rsid w:val="008F3BA2"/>
    <w:rsid w:val="00902632"/>
    <w:rsid w:val="00904EA1"/>
    <w:rsid w:val="00905E93"/>
    <w:rsid w:val="00910AA6"/>
    <w:rsid w:val="00910DC3"/>
    <w:rsid w:val="00911A9B"/>
    <w:rsid w:val="009123C4"/>
    <w:rsid w:val="00915749"/>
    <w:rsid w:val="00917F22"/>
    <w:rsid w:val="00923342"/>
    <w:rsid w:val="00930DE1"/>
    <w:rsid w:val="0093329D"/>
    <w:rsid w:val="00933E57"/>
    <w:rsid w:val="00934D6D"/>
    <w:rsid w:val="00935AD1"/>
    <w:rsid w:val="0093615C"/>
    <w:rsid w:val="009425E5"/>
    <w:rsid w:val="00942D9A"/>
    <w:rsid w:val="00943CD9"/>
    <w:rsid w:val="009463F3"/>
    <w:rsid w:val="00947FF4"/>
    <w:rsid w:val="00950A54"/>
    <w:rsid w:val="00951D41"/>
    <w:rsid w:val="00953590"/>
    <w:rsid w:val="00954119"/>
    <w:rsid w:val="009543F0"/>
    <w:rsid w:val="009553BA"/>
    <w:rsid w:val="009560BA"/>
    <w:rsid w:val="00957123"/>
    <w:rsid w:val="0095758D"/>
    <w:rsid w:val="00962027"/>
    <w:rsid w:val="00962415"/>
    <w:rsid w:val="009626F4"/>
    <w:rsid w:val="009655FA"/>
    <w:rsid w:val="00966D7E"/>
    <w:rsid w:val="009703D4"/>
    <w:rsid w:val="00973444"/>
    <w:rsid w:val="00973C0C"/>
    <w:rsid w:val="00974034"/>
    <w:rsid w:val="00976822"/>
    <w:rsid w:val="00982E51"/>
    <w:rsid w:val="00984C44"/>
    <w:rsid w:val="00984DC6"/>
    <w:rsid w:val="00990F5C"/>
    <w:rsid w:val="0099135A"/>
    <w:rsid w:val="00991636"/>
    <w:rsid w:val="009951EF"/>
    <w:rsid w:val="009A0F8B"/>
    <w:rsid w:val="009A1663"/>
    <w:rsid w:val="009A2443"/>
    <w:rsid w:val="009A4B46"/>
    <w:rsid w:val="009A601B"/>
    <w:rsid w:val="009A60FE"/>
    <w:rsid w:val="009B1C46"/>
    <w:rsid w:val="009B2656"/>
    <w:rsid w:val="009B732A"/>
    <w:rsid w:val="009C2684"/>
    <w:rsid w:val="009C2C65"/>
    <w:rsid w:val="009C2FAC"/>
    <w:rsid w:val="009C3CE1"/>
    <w:rsid w:val="009D0338"/>
    <w:rsid w:val="009D364B"/>
    <w:rsid w:val="009D4AA2"/>
    <w:rsid w:val="009D4CFF"/>
    <w:rsid w:val="009D4F61"/>
    <w:rsid w:val="009D76CB"/>
    <w:rsid w:val="009E08E6"/>
    <w:rsid w:val="009E3170"/>
    <w:rsid w:val="009E4930"/>
    <w:rsid w:val="009E6AEC"/>
    <w:rsid w:val="009E7388"/>
    <w:rsid w:val="009F01E0"/>
    <w:rsid w:val="009F1B6D"/>
    <w:rsid w:val="00A02146"/>
    <w:rsid w:val="00A072A0"/>
    <w:rsid w:val="00A15972"/>
    <w:rsid w:val="00A222F6"/>
    <w:rsid w:val="00A261AE"/>
    <w:rsid w:val="00A32552"/>
    <w:rsid w:val="00A33372"/>
    <w:rsid w:val="00A333EB"/>
    <w:rsid w:val="00A34B7F"/>
    <w:rsid w:val="00A42646"/>
    <w:rsid w:val="00A4475D"/>
    <w:rsid w:val="00A4641D"/>
    <w:rsid w:val="00A5107C"/>
    <w:rsid w:val="00A5138D"/>
    <w:rsid w:val="00A523AB"/>
    <w:rsid w:val="00A525F3"/>
    <w:rsid w:val="00A555D0"/>
    <w:rsid w:val="00A55F71"/>
    <w:rsid w:val="00A61A05"/>
    <w:rsid w:val="00A62276"/>
    <w:rsid w:val="00A64A18"/>
    <w:rsid w:val="00A66EA3"/>
    <w:rsid w:val="00A677D2"/>
    <w:rsid w:val="00A71921"/>
    <w:rsid w:val="00A73DF4"/>
    <w:rsid w:val="00A75317"/>
    <w:rsid w:val="00A807B5"/>
    <w:rsid w:val="00A807F1"/>
    <w:rsid w:val="00A820FD"/>
    <w:rsid w:val="00A90AE9"/>
    <w:rsid w:val="00A972C3"/>
    <w:rsid w:val="00AA05E9"/>
    <w:rsid w:val="00AA0DD6"/>
    <w:rsid w:val="00AA2F96"/>
    <w:rsid w:val="00AA62C9"/>
    <w:rsid w:val="00AA6A88"/>
    <w:rsid w:val="00AA7C7E"/>
    <w:rsid w:val="00AA7D60"/>
    <w:rsid w:val="00AB1024"/>
    <w:rsid w:val="00AB4665"/>
    <w:rsid w:val="00AB6645"/>
    <w:rsid w:val="00AB7F46"/>
    <w:rsid w:val="00AC01CF"/>
    <w:rsid w:val="00AC1CAA"/>
    <w:rsid w:val="00AC53DB"/>
    <w:rsid w:val="00AD1F49"/>
    <w:rsid w:val="00AD2AA3"/>
    <w:rsid w:val="00AD30A1"/>
    <w:rsid w:val="00AD4712"/>
    <w:rsid w:val="00AD7441"/>
    <w:rsid w:val="00AE1943"/>
    <w:rsid w:val="00AE4C13"/>
    <w:rsid w:val="00AE4D47"/>
    <w:rsid w:val="00AE73A0"/>
    <w:rsid w:val="00AE7CBB"/>
    <w:rsid w:val="00AF0F75"/>
    <w:rsid w:val="00AF4663"/>
    <w:rsid w:val="00AF4E7B"/>
    <w:rsid w:val="00AF680F"/>
    <w:rsid w:val="00AF6C36"/>
    <w:rsid w:val="00AF7A4C"/>
    <w:rsid w:val="00B0666A"/>
    <w:rsid w:val="00B07149"/>
    <w:rsid w:val="00B074F0"/>
    <w:rsid w:val="00B079D8"/>
    <w:rsid w:val="00B15085"/>
    <w:rsid w:val="00B16C9D"/>
    <w:rsid w:val="00B16DB8"/>
    <w:rsid w:val="00B204F6"/>
    <w:rsid w:val="00B211F6"/>
    <w:rsid w:val="00B2266A"/>
    <w:rsid w:val="00B24EDB"/>
    <w:rsid w:val="00B32615"/>
    <w:rsid w:val="00B33518"/>
    <w:rsid w:val="00B3396A"/>
    <w:rsid w:val="00B347C3"/>
    <w:rsid w:val="00B35091"/>
    <w:rsid w:val="00B355F2"/>
    <w:rsid w:val="00B421C5"/>
    <w:rsid w:val="00B4224F"/>
    <w:rsid w:val="00B43727"/>
    <w:rsid w:val="00B45DE7"/>
    <w:rsid w:val="00B46640"/>
    <w:rsid w:val="00B479CB"/>
    <w:rsid w:val="00B50495"/>
    <w:rsid w:val="00B5077F"/>
    <w:rsid w:val="00B52366"/>
    <w:rsid w:val="00B53461"/>
    <w:rsid w:val="00B538B0"/>
    <w:rsid w:val="00B6332F"/>
    <w:rsid w:val="00B67429"/>
    <w:rsid w:val="00B70069"/>
    <w:rsid w:val="00B700AF"/>
    <w:rsid w:val="00B722AF"/>
    <w:rsid w:val="00B73238"/>
    <w:rsid w:val="00B73BBB"/>
    <w:rsid w:val="00B757EF"/>
    <w:rsid w:val="00B76B71"/>
    <w:rsid w:val="00B86240"/>
    <w:rsid w:val="00B87DDC"/>
    <w:rsid w:val="00B90B9E"/>
    <w:rsid w:val="00B95B79"/>
    <w:rsid w:val="00B97B7A"/>
    <w:rsid w:val="00BA486D"/>
    <w:rsid w:val="00BB20CE"/>
    <w:rsid w:val="00BB3C2C"/>
    <w:rsid w:val="00BB4146"/>
    <w:rsid w:val="00BB4300"/>
    <w:rsid w:val="00BB7B2A"/>
    <w:rsid w:val="00BC0875"/>
    <w:rsid w:val="00BC25F0"/>
    <w:rsid w:val="00BC53A3"/>
    <w:rsid w:val="00BC704D"/>
    <w:rsid w:val="00BD3581"/>
    <w:rsid w:val="00BD4142"/>
    <w:rsid w:val="00BD457D"/>
    <w:rsid w:val="00BD46FB"/>
    <w:rsid w:val="00BD59D9"/>
    <w:rsid w:val="00BD6D16"/>
    <w:rsid w:val="00BD7008"/>
    <w:rsid w:val="00BD71C2"/>
    <w:rsid w:val="00BD75C6"/>
    <w:rsid w:val="00BE197F"/>
    <w:rsid w:val="00BE439F"/>
    <w:rsid w:val="00BE442F"/>
    <w:rsid w:val="00BE454E"/>
    <w:rsid w:val="00BE692F"/>
    <w:rsid w:val="00BF4FD5"/>
    <w:rsid w:val="00C00C05"/>
    <w:rsid w:val="00C04B5E"/>
    <w:rsid w:val="00C04FC9"/>
    <w:rsid w:val="00C067E1"/>
    <w:rsid w:val="00C10F57"/>
    <w:rsid w:val="00C1257E"/>
    <w:rsid w:val="00C12F53"/>
    <w:rsid w:val="00C13F03"/>
    <w:rsid w:val="00C15803"/>
    <w:rsid w:val="00C16BC6"/>
    <w:rsid w:val="00C174F7"/>
    <w:rsid w:val="00C17869"/>
    <w:rsid w:val="00C206C9"/>
    <w:rsid w:val="00C2185D"/>
    <w:rsid w:val="00C2201D"/>
    <w:rsid w:val="00C22B61"/>
    <w:rsid w:val="00C23C48"/>
    <w:rsid w:val="00C3475D"/>
    <w:rsid w:val="00C40BD0"/>
    <w:rsid w:val="00C424E2"/>
    <w:rsid w:val="00C43CF1"/>
    <w:rsid w:val="00C44AAC"/>
    <w:rsid w:val="00C45ACE"/>
    <w:rsid w:val="00C46A4F"/>
    <w:rsid w:val="00C50C99"/>
    <w:rsid w:val="00C5102E"/>
    <w:rsid w:val="00C5258D"/>
    <w:rsid w:val="00C70932"/>
    <w:rsid w:val="00C71EA1"/>
    <w:rsid w:val="00C734F1"/>
    <w:rsid w:val="00C74603"/>
    <w:rsid w:val="00C80F02"/>
    <w:rsid w:val="00C817BD"/>
    <w:rsid w:val="00C83A60"/>
    <w:rsid w:val="00C83C1C"/>
    <w:rsid w:val="00C85E91"/>
    <w:rsid w:val="00C87368"/>
    <w:rsid w:val="00C873CE"/>
    <w:rsid w:val="00C91DD6"/>
    <w:rsid w:val="00CA0FD0"/>
    <w:rsid w:val="00CA3FF8"/>
    <w:rsid w:val="00CB041A"/>
    <w:rsid w:val="00CB14B0"/>
    <w:rsid w:val="00CB1ED2"/>
    <w:rsid w:val="00CB2CC6"/>
    <w:rsid w:val="00CB31A7"/>
    <w:rsid w:val="00CB58F8"/>
    <w:rsid w:val="00CB69B5"/>
    <w:rsid w:val="00CC1C50"/>
    <w:rsid w:val="00CC4FE8"/>
    <w:rsid w:val="00CC5266"/>
    <w:rsid w:val="00CC7B17"/>
    <w:rsid w:val="00CD2A6E"/>
    <w:rsid w:val="00CD4AFA"/>
    <w:rsid w:val="00CD742B"/>
    <w:rsid w:val="00CE54F4"/>
    <w:rsid w:val="00CE7911"/>
    <w:rsid w:val="00CE7AE9"/>
    <w:rsid w:val="00CF0D22"/>
    <w:rsid w:val="00CF1FC7"/>
    <w:rsid w:val="00CF2633"/>
    <w:rsid w:val="00CF2B5A"/>
    <w:rsid w:val="00CF3563"/>
    <w:rsid w:val="00CF59B2"/>
    <w:rsid w:val="00D00722"/>
    <w:rsid w:val="00D020A6"/>
    <w:rsid w:val="00D03270"/>
    <w:rsid w:val="00D07996"/>
    <w:rsid w:val="00D1278E"/>
    <w:rsid w:val="00D142E3"/>
    <w:rsid w:val="00D154C9"/>
    <w:rsid w:val="00D156D1"/>
    <w:rsid w:val="00D1724B"/>
    <w:rsid w:val="00D2069E"/>
    <w:rsid w:val="00D227C0"/>
    <w:rsid w:val="00D25E71"/>
    <w:rsid w:val="00D26FA5"/>
    <w:rsid w:val="00D27352"/>
    <w:rsid w:val="00D31908"/>
    <w:rsid w:val="00D337DE"/>
    <w:rsid w:val="00D33D64"/>
    <w:rsid w:val="00D33DA2"/>
    <w:rsid w:val="00D36274"/>
    <w:rsid w:val="00D36538"/>
    <w:rsid w:val="00D40D9B"/>
    <w:rsid w:val="00D41BAA"/>
    <w:rsid w:val="00D42803"/>
    <w:rsid w:val="00D47F07"/>
    <w:rsid w:val="00D53571"/>
    <w:rsid w:val="00D61769"/>
    <w:rsid w:val="00D6182C"/>
    <w:rsid w:val="00D6734C"/>
    <w:rsid w:val="00D70150"/>
    <w:rsid w:val="00D7147D"/>
    <w:rsid w:val="00D71BFC"/>
    <w:rsid w:val="00D746C5"/>
    <w:rsid w:val="00D81617"/>
    <w:rsid w:val="00D81804"/>
    <w:rsid w:val="00D91578"/>
    <w:rsid w:val="00D92F9C"/>
    <w:rsid w:val="00D95DC6"/>
    <w:rsid w:val="00DA1A47"/>
    <w:rsid w:val="00DA4580"/>
    <w:rsid w:val="00DA4837"/>
    <w:rsid w:val="00DA6B5A"/>
    <w:rsid w:val="00DA7A4E"/>
    <w:rsid w:val="00DA7F54"/>
    <w:rsid w:val="00DB0C96"/>
    <w:rsid w:val="00DB1F2D"/>
    <w:rsid w:val="00DB5790"/>
    <w:rsid w:val="00DB6BC2"/>
    <w:rsid w:val="00DC084D"/>
    <w:rsid w:val="00DC218C"/>
    <w:rsid w:val="00DC3D8D"/>
    <w:rsid w:val="00DC6413"/>
    <w:rsid w:val="00DD0C93"/>
    <w:rsid w:val="00DD0D0E"/>
    <w:rsid w:val="00DD162D"/>
    <w:rsid w:val="00DD1838"/>
    <w:rsid w:val="00DD31AE"/>
    <w:rsid w:val="00DD4205"/>
    <w:rsid w:val="00DD5925"/>
    <w:rsid w:val="00DE04FE"/>
    <w:rsid w:val="00DE12E0"/>
    <w:rsid w:val="00DE1F4F"/>
    <w:rsid w:val="00DF0CE0"/>
    <w:rsid w:val="00DF2871"/>
    <w:rsid w:val="00DF5660"/>
    <w:rsid w:val="00DF61FA"/>
    <w:rsid w:val="00E012DB"/>
    <w:rsid w:val="00E10C48"/>
    <w:rsid w:val="00E14A98"/>
    <w:rsid w:val="00E214E9"/>
    <w:rsid w:val="00E23431"/>
    <w:rsid w:val="00E24334"/>
    <w:rsid w:val="00E26BE0"/>
    <w:rsid w:val="00E27241"/>
    <w:rsid w:val="00E34637"/>
    <w:rsid w:val="00E36529"/>
    <w:rsid w:val="00E44CCA"/>
    <w:rsid w:val="00E456B0"/>
    <w:rsid w:val="00E45F89"/>
    <w:rsid w:val="00E46297"/>
    <w:rsid w:val="00E519CF"/>
    <w:rsid w:val="00E51DE0"/>
    <w:rsid w:val="00E527CD"/>
    <w:rsid w:val="00E557C1"/>
    <w:rsid w:val="00E56CC5"/>
    <w:rsid w:val="00E575B5"/>
    <w:rsid w:val="00E622E8"/>
    <w:rsid w:val="00E62B1B"/>
    <w:rsid w:val="00E70921"/>
    <w:rsid w:val="00E71B98"/>
    <w:rsid w:val="00E72458"/>
    <w:rsid w:val="00E74B51"/>
    <w:rsid w:val="00E74F9A"/>
    <w:rsid w:val="00E762DF"/>
    <w:rsid w:val="00E76982"/>
    <w:rsid w:val="00E77622"/>
    <w:rsid w:val="00E77E27"/>
    <w:rsid w:val="00E8099B"/>
    <w:rsid w:val="00E833B8"/>
    <w:rsid w:val="00E86DF3"/>
    <w:rsid w:val="00E874C5"/>
    <w:rsid w:val="00E90028"/>
    <w:rsid w:val="00E90C12"/>
    <w:rsid w:val="00E91967"/>
    <w:rsid w:val="00E9422A"/>
    <w:rsid w:val="00E959F4"/>
    <w:rsid w:val="00E95B5B"/>
    <w:rsid w:val="00E9687C"/>
    <w:rsid w:val="00EA1ECC"/>
    <w:rsid w:val="00EB0498"/>
    <w:rsid w:val="00EB30C5"/>
    <w:rsid w:val="00EB3D3B"/>
    <w:rsid w:val="00EB5553"/>
    <w:rsid w:val="00EC02BB"/>
    <w:rsid w:val="00EC1C36"/>
    <w:rsid w:val="00EC25CD"/>
    <w:rsid w:val="00EC4EDC"/>
    <w:rsid w:val="00EC69B0"/>
    <w:rsid w:val="00ED2396"/>
    <w:rsid w:val="00ED6B92"/>
    <w:rsid w:val="00EE07D5"/>
    <w:rsid w:val="00EE4BBF"/>
    <w:rsid w:val="00EE692C"/>
    <w:rsid w:val="00EE700D"/>
    <w:rsid w:val="00EE71ED"/>
    <w:rsid w:val="00EE7F3A"/>
    <w:rsid w:val="00EF15C8"/>
    <w:rsid w:val="00EF2DF8"/>
    <w:rsid w:val="00EF59F7"/>
    <w:rsid w:val="00F0107A"/>
    <w:rsid w:val="00F01232"/>
    <w:rsid w:val="00F019D0"/>
    <w:rsid w:val="00F10B0F"/>
    <w:rsid w:val="00F116A4"/>
    <w:rsid w:val="00F13A45"/>
    <w:rsid w:val="00F14A21"/>
    <w:rsid w:val="00F1622F"/>
    <w:rsid w:val="00F1698C"/>
    <w:rsid w:val="00F20812"/>
    <w:rsid w:val="00F20EEB"/>
    <w:rsid w:val="00F229BF"/>
    <w:rsid w:val="00F23E77"/>
    <w:rsid w:val="00F24025"/>
    <w:rsid w:val="00F24869"/>
    <w:rsid w:val="00F2501E"/>
    <w:rsid w:val="00F25C67"/>
    <w:rsid w:val="00F26C79"/>
    <w:rsid w:val="00F2763E"/>
    <w:rsid w:val="00F3414F"/>
    <w:rsid w:val="00F4010F"/>
    <w:rsid w:val="00F418A3"/>
    <w:rsid w:val="00F421F4"/>
    <w:rsid w:val="00F43043"/>
    <w:rsid w:val="00F438AE"/>
    <w:rsid w:val="00F43D1D"/>
    <w:rsid w:val="00F44A21"/>
    <w:rsid w:val="00F457E0"/>
    <w:rsid w:val="00F457EC"/>
    <w:rsid w:val="00F55396"/>
    <w:rsid w:val="00F60508"/>
    <w:rsid w:val="00F61194"/>
    <w:rsid w:val="00F6355C"/>
    <w:rsid w:val="00F64DE4"/>
    <w:rsid w:val="00F64E3E"/>
    <w:rsid w:val="00F66F3A"/>
    <w:rsid w:val="00F70C18"/>
    <w:rsid w:val="00F71113"/>
    <w:rsid w:val="00F72B56"/>
    <w:rsid w:val="00F76993"/>
    <w:rsid w:val="00F80DFA"/>
    <w:rsid w:val="00F81CA4"/>
    <w:rsid w:val="00F82EB1"/>
    <w:rsid w:val="00F84E50"/>
    <w:rsid w:val="00F858FC"/>
    <w:rsid w:val="00F85CDA"/>
    <w:rsid w:val="00F91ADD"/>
    <w:rsid w:val="00F926CA"/>
    <w:rsid w:val="00F94465"/>
    <w:rsid w:val="00F97C7C"/>
    <w:rsid w:val="00FA1220"/>
    <w:rsid w:val="00FA25A3"/>
    <w:rsid w:val="00FA2655"/>
    <w:rsid w:val="00FA33B7"/>
    <w:rsid w:val="00FA4573"/>
    <w:rsid w:val="00FA7B61"/>
    <w:rsid w:val="00FB0647"/>
    <w:rsid w:val="00FB2707"/>
    <w:rsid w:val="00FB29F6"/>
    <w:rsid w:val="00FB36CB"/>
    <w:rsid w:val="00FC4999"/>
    <w:rsid w:val="00FC66DF"/>
    <w:rsid w:val="00FD2380"/>
    <w:rsid w:val="00FD3801"/>
    <w:rsid w:val="00FD6468"/>
    <w:rsid w:val="00FE3BCC"/>
    <w:rsid w:val="00FF1D91"/>
    <w:rsid w:val="00FF26C0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12CF"/>
  <w15:chartTrackingRefBased/>
  <w15:docId w15:val="{D8CD00B1-F092-46D3-B276-CAE15055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B0"/>
  </w:style>
  <w:style w:type="paragraph" w:styleId="Heading1">
    <w:name w:val="heading 1"/>
    <w:basedOn w:val="Normal"/>
    <w:next w:val="Normal"/>
    <w:link w:val="Heading1Char"/>
    <w:uiPriority w:val="9"/>
    <w:qFormat/>
    <w:rsid w:val="00216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5B"/>
  </w:style>
  <w:style w:type="paragraph" w:styleId="Footer">
    <w:name w:val="footer"/>
    <w:basedOn w:val="Normal"/>
    <w:link w:val="FooterChar"/>
    <w:uiPriority w:val="99"/>
    <w:unhideWhenUsed/>
    <w:rsid w:val="008D7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5B"/>
  </w:style>
  <w:style w:type="character" w:styleId="Hyperlink">
    <w:name w:val="Hyperlink"/>
    <w:basedOn w:val="DefaultParagraphFont"/>
    <w:uiPriority w:val="99"/>
    <w:unhideWhenUsed/>
    <w:rsid w:val="006B6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D50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1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0E5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23E77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E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0EFA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2734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675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C10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A3B1-4D88-4875-A439-9F143B40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Cameron</dc:creator>
  <cp:keywords/>
  <dc:description/>
  <cp:lastModifiedBy>Hubbard, Tiffany</cp:lastModifiedBy>
  <cp:revision>6</cp:revision>
  <cp:lastPrinted>2022-11-01T11:34:00Z</cp:lastPrinted>
  <dcterms:created xsi:type="dcterms:W3CDTF">2026-05-04T18:51:00Z</dcterms:created>
  <dcterms:modified xsi:type="dcterms:W3CDTF">2026-06-12T13:31:00Z</dcterms:modified>
</cp:coreProperties>
</file>